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FE" w:rsidRDefault="000F1D7E">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7736271</wp:posOffset>
                </wp:positionH>
                <wp:positionV relativeFrom="paragraph">
                  <wp:posOffset>4279900</wp:posOffset>
                </wp:positionV>
                <wp:extent cx="1412306" cy="0"/>
                <wp:effectExtent l="38100" t="57150" r="73660" b="133350"/>
                <wp:wrapNone/>
                <wp:docPr id="12" name="Straight Connector 12"/>
                <wp:cNvGraphicFramePr/>
                <a:graphic xmlns:a="http://schemas.openxmlformats.org/drawingml/2006/main">
                  <a:graphicData uri="http://schemas.microsoft.com/office/word/2010/wordprocessingShape">
                    <wps:wsp>
                      <wps:cNvCnPr/>
                      <wps:spPr>
                        <a:xfrm>
                          <a:off x="0" y="0"/>
                          <a:ext cx="1412306" cy="0"/>
                        </a:xfrm>
                        <a:prstGeom prst="line">
                          <a:avLst/>
                        </a:prstGeom>
                        <a:ln w="88900">
                          <a:solidFill>
                            <a:schemeClr val="accent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E0897"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15pt,337pt" to="720.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" strokecolor="#f79646 [3209]" strokeweight="7pt">
                <v:shadow on="t" color="black" opacity="22937f" origin=",.5" offset="0,.63889mm"/>
              </v:line>
            </w:pict>
          </mc:Fallback>
        </mc:AlternateContent>
      </w:r>
      <w:r>
        <w:rPr>
          <w:noProof/>
          <w:lang w:eastAsia="en-GB"/>
        </w:rPr>
        <mc:AlternateContent>
          <mc:Choice Requires="wps">
            <w:drawing>
              <wp:anchor distT="45720" distB="45720" distL="114300" distR="114300" simplePos="0" relativeHeight="251673600" behindDoc="0" locked="0" layoutInCell="1" allowOverlap="1">
                <wp:simplePos x="0" y="0"/>
                <wp:positionH relativeFrom="margin">
                  <wp:posOffset>7498649</wp:posOffset>
                </wp:positionH>
                <wp:positionV relativeFrom="paragraph">
                  <wp:posOffset>4043102</wp:posOffset>
                </wp:positionV>
                <wp:extent cx="1890395" cy="1976755"/>
                <wp:effectExtent l="0" t="0" r="146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976755"/>
                        </a:xfrm>
                        <a:prstGeom prst="rect">
                          <a:avLst/>
                        </a:prstGeom>
                        <a:solidFill>
                          <a:srgbClr val="FFFFFF"/>
                        </a:solidFill>
                        <a:ln w="9525">
                          <a:solidFill>
                            <a:srgbClr val="000000"/>
                          </a:solidFill>
                          <a:miter lim="800000"/>
                          <a:headEnd/>
                          <a:tailEnd/>
                        </a:ln>
                      </wps:spPr>
                      <wps:txbx>
                        <w:txbxContent>
                          <w:p w:rsidR="000F1D7E" w:rsidRDefault="000F1D7E"/>
                          <w:p w:rsidR="000F1D7E" w:rsidRDefault="000F1D7E"/>
                          <w:p w:rsidR="000F1D7E" w:rsidRDefault="000F1D7E" w:rsidP="000F1D7E">
                            <w:pPr>
                              <w:jc w:val="center"/>
                            </w:pPr>
                            <w:r>
                              <w:t>Proposed no waiting at any time restrictions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0.45pt;margin-top:318.35pt;width:148.85pt;height:155.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">
                <v:textbox>
                  <w:txbxContent>
                    <w:p w:rsidR="000F1D7E" w:rsidRDefault="000F1D7E"/>
                    <w:p w:rsidR="000F1D7E" w:rsidRDefault="000F1D7E"/>
                    <w:p w:rsidR="000F1D7E" w:rsidRDefault="000F1D7E" w:rsidP="000F1D7E">
                      <w:pPr>
                        <w:jc w:val="center"/>
                      </w:pPr>
                      <w:r>
                        <w:t>Proposed no waiting at any time restrictions</w:t>
                      </w:r>
                    </w:p>
                  </w:txbxContent>
                </v:textbox>
                <w10:wrap type="square" anchorx="margin"/>
              </v:shape>
            </w:pict>
          </mc:Fallback>
        </mc:AlternateContent>
      </w:r>
      <w:r w:rsidR="00626F80">
        <w:rPr>
          <w:noProof/>
          <w:lang w:eastAsia="en-GB"/>
        </w:rPr>
        <mc:AlternateContent>
          <mc:Choice Requires="wps">
            <w:drawing>
              <wp:anchor distT="0" distB="0" distL="114300" distR="114300" simplePos="0" relativeHeight="251657215" behindDoc="0" locked="0" layoutInCell="1" allowOverlap="1" wp14:anchorId="4EA7A23E" wp14:editId="1007FC45">
                <wp:simplePos x="0" y="0"/>
                <wp:positionH relativeFrom="column">
                  <wp:posOffset>7432040</wp:posOffset>
                </wp:positionH>
                <wp:positionV relativeFrom="paragraph">
                  <wp:posOffset>3763645</wp:posOffset>
                </wp:positionV>
                <wp:extent cx="2019300" cy="2667635"/>
                <wp:effectExtent l="0" t="0" r="1905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667635"/>
                        </a:xfrm>
                        <a:prstGeom prst="rect">
                          <a:avLst/>
                        </a:prstGeom>
                        <a:solidFill>
                          <a:srgbClr val="C4C4C4"/>
                        </a:solidFill>
                        <a:ln w="9525">
                          <a:solidFill>
                            <a:srgbClr val="000000"/>
                          </a:solidFill>
                          <a:miter lim="800000"/>
                          <a:headEnd/>
                          <a:tailEnd/>
                        </a:ln>
                      </wps:spPr>
                      <wps:txbx>
                        <w:txbxContent>
                          <w:p w:rsidR="00C76B7E" w:rsidRPr="000414FB" w:rsidRDefault="000414FB" w:rsidP="00C76B7E">
                            <w:pPr>
                              <w:rPr>
                                <w:b/>
                              </w:rPr>
                            </w:pPr>
                            <w:r>
                              <w:rPr>
                                <w:b/>
                              </w:rP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7A23E" id="_x0000_s1027" type="#_x0000_t202" style="position:absolute;margin-left:585.2pt;margin-top:296.35pt;width:159pt;height:210.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" fillcolor="#c4c4c4">
                <v:textbox>
                  <w:txbxContent>
                    <w:p w:rsidR="00C76B7E" w:rsidRPr="000414FB" w:rsidRDefault="000414FB" w:rsidP="00C76B7E">
                      <w:pPr>
                        <w:rPr>
                          <w:b/>
                        </w:rPr>
                      </w:pPr>
                      <w:r>
                        <w:rPr>
                          <w:b/>
                        </w:rPr>
                        <w:t>Key:</w:t>
                      </w:r>
                    </w:p>
                  </w:txbxContent>
                </v:textbox>
              </v:shape>
            </w:pict>
          </mc:Fallback>
        </mc:AlternateContent>
      </w:r>
      <w:r w:rsidR="00626F80">
        <w:rPr>
          <w:noProof/>
          <w:lang w:eastAsia="en-GB"/>
        </w:rPr>
        <mc:AlternateContent>
          <mc:Choice Requires="wps">
            <w:drawing>
              <wp:anchor distT="0" distB="0" distL="114300" distR="114300" simplePos="0" relativeHeight="251664384" behindDoc="0" locked="0" layoutInCell="1" allowOverlap="1" wp14:anchorId="24230F9D" wp14:editId="701AB65A">
                <wp:simplePos x="0" y="0"/>
                <wp:positionH relativeFrom="column">
                  <wp:posOffset>7430770</wp:posOffset>
                </wp:positionH>
                <wp:positionV relativeFrom="paragraph">
                  <wp:posOffset>2719070</wp:posOffset>
                </wp:positionV>
                <wp:extent cx="2019300" cy="832485"/>
                <wp:effectExtent l="0" t="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32485"/>
                        </a:xfrm>
                        <a:prstGeom prst="rect">
                          <a:avLst/>
                        </a:prstGeom>
                        <a:solidFill>
                          <a:srgbClr val="FFFFFF"/>
                        </a:solidFill>
                        <a:ln w="9525">
                          <a:solidFill>
                            <a:srgbClr val="000000"/>
                          </a:solidFill>
                          <a:miter lim="800000"/>
                          <a:headEnd/>
                          <a:tailEnd/>
                        </a:ln>
                      </wps:spPr>
                      <wps:txbx>
                        <w:txbxContent>
                          <w:p w:rsidR="00C76B7E" w:rsidRDefault="00C76B7E" w:rsidP="00C76B7E">
                            <w:pPr>
                              <w:rPr>
                                <w:b/>
                              </w:rPr>
                            </w:pPr>
                            <w:r>
                              <w:rPr>
                                <w:b/>
                              </w:rPr>
                              <w:t>Location:</w:t>
                            </w:r>
                          </w:p>
                          <w:p w:rsidR="00866FB5" w:rsidRPr="00866FB5" w:rsidRDefault="00866FB5" w:rsidP="00C76B7E">
                            <w:pPr>
                              <w:rPr>
                                <w:b/>
                                <w:sz w:val="32"/>
                              </w:rPr>
                            </w:pPr>
                            <w:r w:rsidRPr="00866FB5">
                              <w:rPr>
                                <w:b/>
                                <w:sz w:val="32"/>
                              </w:rPr>
                              <w:t>Eastmead Avenue, Ashford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30F9D" id="_x0000_s1028" type="#_x0000_t202" style="position:absolute;margin-left:585.1pt;margin-top:214.1pt;width:159pt;height:6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">
                <v:textbox>
                  <w:txbxContent>
                    <w:p w:rsidR="00C76B7E" w:rsidRDefault="00C76B7E" w:rsidP="00C76B7E">
                      <w:pPr>
                        <w:rPr>
                          <w:b/>
                        </w:rPr>
                      </w:pPr>
                      <w:r>
                        <w:rPr>
                          <w:b/>
                        </w:rPr>
                        <w:t>Location:</w:t>
                      </w:r>
                    </w:p>
                    <w:p w:rsidR="00866FB5" w:rsidRPr="00866FB5" w:rsidRDefault="00866FB5" w:rsidP="00C76B7E">
                      <w:pPr>
                        <w:rPr>
                          <w:b/>
                          <w:sz w:val="32"/>
                        </w:rPr>
                      </w:pPr>
                      <w:r w:rsidRPr="00866FB5">
                        <w:rPr>
                          <w:b/>
                          <w:sz w:val="32"/>
                        </w:rPr>
                        <w:t>Eastmead Avenue, Ashford</w:t>
                      </w:r>
                    </w:p>
                  </w:txbxContent>
                </v:textbox>
              </v:shape>
            </w:pict>
          </mc:Fallback>
        </mc:AlternateContent>
      </w:r>
      <w:r w:rsidR="00626F80">
        <w:rPr>
          <w:noProof/>
          <w:lang w:eastAsia="en-GB"/>
        </w:rPr>
        <mc:AlternateContent>
          <mc:Choice Requires="wps">
            <w:drawing>
              <wp:anchor distT="0" distB="0" distL="114300" distR="114300" simplePos="0" relativeHeight="251662336" behindDoc="0" locked="0" layoutInCell="1" allowOverlap="1" wp14:anchorId="4BD27D00" wp14:editId="65124ED3">
                <wp:simplePos x="0" y="0"/>
                <wp:positionH relativeFrom="column">
                  <wp:posOffset>7430770</wp:posOffset>
                </wp:positionH>
                <wp:positionV relativeFrom="paragraph">
                  <wp:posOffset>1006475</wp:posOffset>
                </wp:positionV>
                <wp:extent cx="2019300" cy="147383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73835"/>
                        </a:xfrm>
                        <a:prstGeom prst="rect">
                          <a:avLst/>
                        </a:prstGeom>
                        <a:solidFill>
                          <a:srgbClr val="FFFFFF"/>
                        </a:solidFill>
                        <a:ln w="9525">
                          <a:solidFill>
                            <a:srgbClr val="000000"/>
                          </a:solidFill>
                          <a:miter lim="800000"/>
                          <a:headEnd/>
                          <a:tailEnd/>
                        </a:ln>
                      </wps:spPr>
                      <wps:txbx>
                        <w:txbxContent>
                          <w:p w:rsidR="00C76B7E" w:rsidRPr="00C76B7E" w:rsidRDefault="000414FB">
                            <w:pPr>
                              <w:rPr>
                                <w:b/>
                              </w:rPr>
                            </w:pPr>
                            <w:r>
                              <w:rPr>
                                <w:b/>
                              </w:rPr>
                              <w:t xml:space="preserve">Proposed </w:t>
                            </w:r>
                            <w:r w:rsidR="00C76B7E">
                              <w:rPr>
                                <w:b/>
                              </w:rPr>
                              <w:t>Order:</w:t>
                            </w:r>
                          </w:p>
                          <w:p w:rsidR="00C76B7E" w:rsidRPr="00C76B7E" w:rsidRDefault="00C76B7E">
                            <w:pPr>
                              <w:rPr>
                                <w:sz w:val="8"/>
                              </w:rPr>
                            </w:pPr>
                          </w:p>
                          <w:p w:rsidR="00C76B7E" w:rsidRDefault="00C76B7E">
                            <w:r>
                              <w:t>The Kent County Council (Various Roads, Borough of Ashford) (Waiting Restrictions and Str</w:t>
                            </w:r>
                            <w:r w:rsidR="005A2161">
                              <w:t>eet Parking Places) Amendment 4 Order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27D00" id="_x0000_s1029" type="#_x0000_t202" style="position:absolute;margin-left:585.1pt;margin-top:79.25pt;width:159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ZFJgIAAE4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">
                <v:textbox>
                  <w:txbxContent>
                    <w:p w:rsidR="00C76B7E" w:rsidRPr="00C76B7E" w:rsidRDefault="000414FB">
                      <w:pPr>
                        <w:rPr>
                          <w:b/>
                        </w:rPr>
                      </w:pPr>
                      <w:r>
                        <w:rPr>
                          <w:b/>
                        </w:rPr>
                        <w:t xml:space="preserve">Proposed </w:t>
                      </w:r>
                      <w:r w:rsidR="00C76B7E">
                        <w:rPr>
                          <w:b/>
                        </w:rPr>
                        <w:t>Order:</w:t>
                      </w:r>
                    </w:p>
                    <w:p w:rsidR="00C76B7E" w:rsidRPr="00C76B7E" w:rsidRDefault="00C76B7E">
                      <w:pPr>
                        <w:rPr>
                          <w:sz w:val="8"/>
                        </w:rPr>
                      </w:pPr>
                    </w:p>
                    <w:p w:rsidR="00C76B7E" w:rsidRDefault="00C76B7E">
                      <w:r>
                        <w:t>The Kent County Council (Various Roads, Borough of Ashford) (Waiting Restrictions and Str</w:t>
                      </w:r>
                      <w:r w:rsidR="005A2161">
                        <w:t>eet Parking Places) Amendment 4 Order 2020</w:t>
                      </w:r>
                    </w:p>
                  </w:txbxContent>
                </v:textbox>
              </v:shape>
            </w:pict>
          </mc:Fallback>
        </mc:AlternateContent>
      </w:r>
      <w:r w:rsidR="00626F80">
        <w:rPr>
          <w:noProof/>
          <w:lang w:eastAsia="en-GB"/>
        </w:rPr>
        <mc:AlternateContent>
          <mc:Choice Requires="wps">
            <w:drawing>
              <wp:anchor distT="0" distB="0" distL="114300" distR="114300" simplePos="0" relativeHeight="251667456" behindDoc="0" locked="0" layoutInCell="1" allowOverlap="1" wp14:anchorId="0A66EF17" wp14:editId="29EEF131">
                <wp:simplePos x="0" y="0"/>
                <wp:positionH relativeFrom="column">
                  <wp:posOffset>7430770</wp:posOffset>
                </wp:positionH>
                <wp:positionV relativeFrom="paragraph">
                  <wp:posOffset>5080</wp:posOffset>
                </wp:positionV>
                <wp:extent cx="2019300" cy="777875"/>
                <wp:effectExtent l="0" t="0" r="1905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77875"/>
                        </a:xfrm>
                        <a:prstGeom prst="rect">
                          <a:avLst/>
                        </a:prstGeom>
                        <a:solidFill>
                          <a:srgbClr val="FFFFFF"/>
                        </a:solidFill>
                        <a:ln w="9525">
                          <a:solidFill>
                            <a:srgbClr val="000000"/>
                          </a:solidFill>
                          <a:miter lim="800000"/>
                          <a:headEnd/>
                          <a:tailEnd/>
                        </a:ln>
                      </wps:spPr>
                      <wps:txbx>
                        <w:txbxContent>
                          <w:p w:rsidR="000414FB" w:rsidRDefault="005A2161" w:rsidP="000414FB">
                            <w:pPr>
                              <w:rPr>
                                <w:b/>
                              </w:rPr>
                            </w:pPr>
                            <w:r>
                              <w:rPr>
                                <w:b/>
                              </w:rPr>
                              <w:t>Amendment 4 2020</w:t>
                            </w:r>
                          </w:p>
                          <w:p w:rsidR="000414FB" w:rsidRDefault="000414FB" w:rsidP="000414FB">
                            <w:pPr>
                              <w:rPr>
                                <w:b/>
                              </w:rPr>
                            </w:pPr>
                          </w:p>
                          <w:p w:rsidR="000414FB" w:rsidRPr="000414FB" w:rsidRDefault="005A2161" w:rsidP="000414FB">
                            <w:pPr>
                              <w:rPr>
                                <w:b/>
                              </w:rPr>
                            </w:pPr>
                            <w:r>
                              <w:rPr>
                                <w:b/>
                              </w:rPr>
                              <w:t>Proposed changes</w:t>
                            </w:r>
                            <w:r w:rsidR="000414F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6EF17" id="_x0000_s1030" type="#_x0000_t202" style="position:absolute;margin-left:585.1pt;margin-top:.4pt;width:159pt;height: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">
                <v:textbox>
                  <w:txbxContent>
                    <w:p w:rsidR="000414FB" w:rsidRDefault="005A2161" w:rsidP="000414FB">
                      <w:pPr>
                        <w:rPr>
                          <w:b/>
                        </w:rPr>
                      </w:pPr>
                      <w:r>
                        <w:rPr>
                          <w:b/>
                        </w:rPr>
                        <w:t>Amendment 4 2020</w:t>
                      </w:r>
                    </w:p>
                    <w:p w:rsidR="000414FB" w:rsidRDefault="000414FB" w:rsidP="000414FB">
                      <w:pPr>
                        <w:rPr>
                          <w:b/>
                        </w:rPr>
                      </w:pPr>
                    </w:p>
                    <w:p w:rsidR="000414FB" w:rsidRPr="000414FB" w:rsidRDefault="005A2161" w:rsidP="000414FB">
                      <w:pPr>
                        <w:rPr>
                          <w:b/>
                        </w:rPr>
                      </w:pPr>
                      <w:r>
                        <w:rPr>
                          <w:b/>
                        </w:rPr>
                        <w:t>Proposed changes</w:t>
                      </w:r>
                      <w:r w:rsidR="000414FB">
                        <w:rPr>
                          <w:b/>
                        </w:rPr>
                        <w:t xml:space="preserve"> </w:t>
                      </w:r>
                    </w:p>
                  </w:txbxContent>
                </v:textbox>
              </v:shape>
            </w:pict>
          </mc:Fallback>
        </mc:AlternateContent>
      </w:r>
      <w:r w:rsidR="000414FB">
        <w:rPr>
          <w:noProof/>
          <w:lang w:eastAsia="en-GB"/>
        </w:rPr>
        <mc:AlternateContent>
          <mc:Choice Requires="wps">
            <w:drawing>
              <wp:anchor distT="0" distB="0" distL="114300" distR="114300" simplePos="0" relativeHeight="251670528" behindDoc="0" locked="0" layoutInCell="1" allowOverlap="1" wp14:anchorId="087781BF" wp14:editId="6BB9346E">
                <wp:simplePos x="0" y="0"/>
                <wp:positionH relativeFrom="column">
                  <wp:posOffset>705276</wp:posOffset>
                </wp:positionH>
                <wp:positionV relativeFrom="paragraph">
                  <wp:posOffset>940264</wp:posOffset>
                </wp:positionV>
                <wp:extent cx="39497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403985"/>
                        </a:xfrm>
                        <a:prstGeom prst="rect">
                          <a:avLst/>
                        </a:prstGeom>
                        <a:noFill/>
                        <a:ln w="9525">
                          <a:noFill/>
                          <a:miter lim="800000"/>
                          <a:headEnd/>
                          <a:tailEnd/>
                        </a:ln>
                      </wps:spPr>
                      <wps:txbx>
                        <w:txbxContent>
                          <w:p w:rsidR="000414FB" w:rsidRPr="000414FB" w:rsidRDefault="000414FB">
                            <w:pPr>
                              <w:rPr>
                                <w:sz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781BF" id="_x0000_s1031" type="#_x0000_t202" style="position:absolute;margin-left:55.55pt;margin-top:74.05pt;width:31.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" filled="f" stroked="f">
                <v:textbox style="mso-fit-shape-to-text:t">
                  <w:txbxContent>
                    <w:p w:rsidR="000414FB" w:rsidRPr="000414FB" w:rsidRDefault="000414FB">
                      <w:pPr>
                        <w:rPr>
                          <w:sz w:val="44"/>
                        </w:rPr>
                      </w:pPr>
                    </w:p>
                  </w:txbxContent>
                </v:textbox>
              </v:shape>
            </w:pict>
          </mc:Fallback>
        </mc:AlternateContent>
      </w:r>
      <w:r w:rsidR="000414FB">
        <w:rPr>
          <w:noProof/>
          <w:lang w:eastAsia="en-GB"/>
        </w:rPr>
        <mc:AlternateContent>
          <mc:Choice Requires="wps">
            <w:drawing>
              <wp:anchor distT="0" distB="0" distL="114300" distR="114300" simplePos="0" relativeHeight="251671552" behindDoc="0" locked="0" layoutInCell="1" allowOverlap="1" wp14:anchorId="3B1D5B12" wp14:editId="703B85CC">
                <wp:simplePos x="0" y="0"/>
                <wp:positionH relativeFrom="column">
                  <wp:posOffset>498143</wp:posOffset>
                </wp:positionH>
                <wp:positionV relativeFrom="paragraph">
                  <wp:posOffset>1112293</wp:posOffset>
                </wp:positionV>
                <wp:extent cx="204717"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2047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8EB43"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87.6pt" to="55.3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P0zgEAAAIEAAAOAAAAZHJzL2Uyb0RvYy54bWysU8GO0zAQvSPxD5bvNEm1Ytm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" strokecolor="black [3213]"/>
            </w:pict>
          </mc:Fallback>
        </mc:AlternateContent>
      </w:r>
      <w:r w:rsidR="00C76B7E">
        <w:t xml:space="preserve">  </w:t>
      </w:r>
      <w:r w:rsidR="00D83494">
        <w:rPr>
          <w:noProof/>
          <w:lang w:eastAsia="en-GB"/>
        </w:rPr>
        <w:drawing>
          <wp:inline distT="0" distB="0" distL="0" distR="0">
            <wp:extent cx="6973174" cy="4821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stmead Avenue TRO.jpg"/>
                    <pic:cNvPicPr/>
                  </pic:nvPicPr>
                  <pic:blipFill>
                    <a:blip r:embed="rId6">
                      <a:extLst>
                        <a:ext uri="{28A0092B-C50C-407E-A947-70E740481C1C}">
                          <a14:useLocalDpi xmlns:a14="http://schemas.microsoft.com/office/drawing/2010/main" val="0"/>
                        </a:ext>
                      </a:extLst>
                    </a:blip>
                    <a:stretch>
                      <a:fillRect/>
                    </a:stretch>
                  </pic:blipFill>
                  <pic:spPr>
                    <a:xfrm>
                      <a:off x="0" y="0"/>
                      <a:ext cx="7011946" cy="4848189"/>
                    </a:xfrm>
                    <a:prstGeom prst="rect">
                      <a:avLst/>
                    </a:prstGeom>
                  </pic:spPr>
                </pic:pic>
              </a:graphicData>
            </a:graphic>
          </wp:inline>
        </w:drawing>
      </w:r>
    </w:p>
    <w:p w:rsidR="00866FB5" w:rsidRDefault="00866FB5"/>
    <w:p w:rsidR="00866FB5" w:rsidRDefault="00866FB5">
      <w:bookmarkStart w:id="0" w:name="_GoBack"/>
      <w:bookmarkEnd w:id="0"/>
    </w:p>
    <w:p w:rsidR="00866FB5" w:rsidRDefault="00866FB5"/>
    <w:p w:rsidR="00866FB5" w:rsidRDefault="00866FB5"/>
    <w:p w:rsidR="00866FB5" w:rsidRDefault="00866FB5"/>
    <w:p w:rsidR="00866FB5" w:rsidRDefault="00866FB5"/>
    <w:p w:rsidR="00866FB5" w:rsidRDefault="00866FB5"/>
    <w:p w:rsidR="00866FB5" w:rsidRDefault="00866FB5"/>
    <w:p w:rsidR="00866FB5" w:rsidRDefault="00866FB5"/>
    <w:p w:rsidR="00866FB5" w:rsidRDefault="00866FB5"/>
    <w:p w:rsidR="00866FB5" w:rsidRDefault="00866FB5"/>
    <w:p w:rsidR="00866FB5" w:rsidRDefault="00866FB5"/>
    <w:p w:rsidR="00866FB5" w:rsidRDefault="00866FB5">
      <w:pPr>
        <w:sectPr w:rsidR="00866FB5" w:rsidSect="00C76B7E">
          <w:pgSz w:w="16838" w:h="11906" w:orient="landscape"/>
          <w:pgMar w:top="720" w:right="720" w:bottom="720" w:left="720" w:header="708" w:footer="708" w:gutter="0"/>
          <w:cols w:space="708"/>
          <w:docGrid w:linePitch="360"/>
        </w:sectPr>
      </w:pPr>
    </w:p>
    <w:p w:rsidR="00925BFE" w:rsidRPr="0083516C"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center"/>
        <w:outlineLvl w:val="0"/>
        <w:rPr>
          <w:rFonts w:cs="Arial"/>
          <w:szCs w:val="24"/>
        </w:rPr>
      </w:pPr>
      <w:r>
        <w:rPr>
          <w:rFonts w:cs="Arial"/>
          <w:szCs w:val="24"/>
        </w:rPr>
        <w:lastRenderedPageBreak/>
        <w:t>In the Borough of Ashford</w:t>
      </w:r>
    </w:p>
    <w:p w:rsidR="00925BFE" w:rsidRPr="00D0509D"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center"/>
        <w:outlineLvl w:val="0"/>
        <w:rPr>
          <w:rFonts w:cs="Arial"/>
          <w:b/>
          <w:sz w:val="22"/>
          <w:szCs w:val="24"/>
        </w:rPr>
      </w:pPr>
    </w:p>
    <w:p w:rsidR="00925BFE" w:rsidRPr="00291BB2"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center"/>
        <w:outlineLvl w:val="0"/>
        <w:rPr>
          <w:rFonts w:cs="Arial"/>
          <w:b/>
          <w:szCs w:val="24"/>
        </w:rPr>
      </w:pPr>
      <w:r>
        <w:rPr>
          <w:rFonts w:cs="Arial"/>
          <w:b/>
          <w:szCs w:val="24"/>
        </w:rPr>
        <w:t xml:space="preserve">THE KENT COUNTY COUNCIL </w:t>
      </w:r>
      <w:r w:rsidRPr="00291BB2">
        <w:rPr>
          <w:rFonts w:cs="Arial"/>
          <w:b/>
          <w:szCs w:val="24"/>
        </w:rPr>
        <w:t xml:space="preserve">(VARIOUS ROADS, BOROUGH OF ASHFORD) </w:t>
      </w:r>
    </w:p>
    <w:p w:rsidR="00925BFE" w:rsidRPr="00291BB2"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center"/>
        <w:outlineLvl w:val="0"/>
        <w:rPr>
          <w:rFonts w:cs="Arial"/>
          <w:b/>
          <w:szCs w:val="24"/>
        </w:rPr>
      </w:pPr>
      <w:r>
        <w:rPr>
          <w:rFonts w:cs="Arial"/>
          <w:b/>
          <w:szCs w:val="24"/>
        </w:rPr>
        <w:t>(WAITING RESTRICTIONS</w:t>
      </w:r>
      <w:r w:rsidRPr="00291BB2">
        <w:rPr>
          <w:rFonts w:cs="Arial"/>
          <w:b/>
          <w:szCs w:val="24"/>
        </w:rPr>
        <w:t xml:space="preserve"> AND STREET PARKING PLACES) </w:t>
      </w:r>
    </w:p>
    <w:p w:rsidR="00925BFE"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center"/>
        <w:outlineLvl w:val="0"/>
        <w:rPr>
          <w:rFonts w:cs="Arial"/>
          <w:b/>
          <w:szCs w:val="24"/>
        </w:rPr>
      </w:pPr>
      <w:r>
        <w:rPr>
          <w:rFonts w:cs="Arial"/>
          <w:b/>
          <w:szCs w:val="24"/>
        </w:rPr>
        <w:t>(AMENDMENT 1)</w:t>
      </w:r>
      <w:r w:rsidRPr="00291BB2">
        <w:rPr>
          <w:rFonts w:cs="Arial"/>
          <w:b/>
          <w:szCs w:val="24"/>
        </w:rPr>
        <w:t xml:space="preserve"> ORDER 201</w:t>
      </w:r>
      <w:r>
        <w:rPr>
          <w:rFonts w:cs="Arial"/>
          <w:b/>
          <w:szCs w:val="24"/>
        </w:rPr>
        <w:t>6</w:t>
      </w:r>
    </w:p>
    <w:p w:rsidR="00925BFE" w:rsidRPr="00D0509D"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center"/>
        <w:outlineLvl w:val="0"/>
        <w:rPr>
          <w:rFonts w:cs="Arial"/>
          <w:b/>
          <w:sz w:val="22"/>
          <w:szCs w:val="24"/>
        </w:rPr>
      </w:pPr>
    </w:p>
    <w:p w:rsidR="00925BFE" w:rsidRPr="00B73062"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sidRPr="00B73062">
        <w:rPr>
          <w:rFonts w:cs="Arial"/>
          <w:sz w:val="22"/>
        </w:rPr>
        <w:t>NOTICE is hereby given</w:t>
      </w:r>
      <w:r w:rsidRPr="00B73062">
        <w:rPr>
          <w:rFonts w:cs="Arial"/>
          <w:b/>
          <w:sz w:val="22"/>
        </w:rPr>
        <w:t xml:space="preserve"> </w:t>
      </w:r>
      <w:r w:rsidRPr="00B73062">
        <w:rPr>
          <w:rFonts w:cs="Arial"/>
          <w:sz w:val="22"/>
        </w:rPr>
        <w:t xml:space="preserve">that the </w:t>
      </w:r>
      <w:r w:rsidRPr="00B73062">
        <w:rPr>
          <w:rFonts w:cs="Arial"/>
          <w:caps/>
          <w:sz w:val="22"/>
        </w:rPr>
        <w:t>Kent County Council</w:t>
      </w:r>
      <w:r w:rsidRPr="00B73062">
        <w:rPr>
          <w:rFonts w:cs="Arial"/>
          <w:sz w:val="22"/>
        </w:rPr>
        <w:t xml:space="preserve"> acting as local traffic authority and in exercise of its powers under sections 1(1), 2(1) to (3), 3(2), 4(1) to (3), 32(1), 35(1), 45, 46, 49, 53 and 124 and Part IV of Schedule 9 to the Road Traffic Regulation Act 1984 and of all other enabling powers, intends to make the above Order, the effect of which will be to amend ‘The Kent County Council (Various Roads, Borough of Ashford) (Waiting Restrictions and Street Parking </w:t>
      </w:r>
      <w:r>
        <w:rPr>
          <w:rFonts w:cs="Arial"/>
          <w:sz w:val="22"/>
        </w:rPr>
        <w:t>Places) Consolidation Order 2016’</w:t>
      </w:r>
      <w:r w:rsidRPr="00B73062">
        <w:rPr>
          <w:rFonts w:cs="Arial"/>
          <w:sz w:val="22"/>
        </w:rPr>
        <w:t xml:space="preserve"> (as amended), the effect of which will be:</w:t>
      </w:r>
    </w:p>
    <w:p w:rsidR="00925BFE" w:rsidRPr="00D0509D"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p>
    <w:p w:rsidR="00925BFE" w:rsidRPr="00B73062"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b/>
          <w:sz w:val="22"/>
        </w:rPr>
      </w:pPr>
      <w:r w:rsidRPr="00B73062">
        <w:rPr>
          <w:rFonts w:cs="Arial"/>
          <w:b/>
          <w:sz w:val="22"/>
        </w:rPr>
        <w:t>In the Town of Ashford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6846"/>
      </w:tblGrid>
      <w:tr w:rsidR="00925BFE" w:rsidRPr="00B73062" w:rsidTr="007E6519">
        <w:tc>
          <w:tcPr>
            <w:tcW w:w="3652" w:type="dxa"/>
            <w:shd w:val="clear" w:color="auto" w:fill="D9D9D9"/>
          </w:tcPr>
          <w:p w:rsidR="00925BFE" w:rsidRPr="00B73062"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sidRPr="00B73062">
              <w:rPr>
                <w:rFonts w:cs="Arial"/>
                <w:sz w:val="22"/>
              </w:rPr>
              <w:t>Street</w:t>
            </w:r>
          </w:p>
        </w:tc>
        <w:tc>
          <w:tcPr>
            <w:tcW w:w="6946" w:type="dxa"/>
            <w:shd w:val="clear" w:color="auto" w:fill="D9D9D9"/>
          </w:tcPr>
          <w:p w:rsidR="00925BFE" w:rsidRPr="00B73062"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sidRPr="00B73062">
              <w:rPr>
                <w:rFonts w:cs="Arial"/>
                <w:sz w:val="22"/>
              </w:rPr>
              <w:t>Proposed Changes</w:t>
            </w:r>
          </w:p>
        </w:tc>
      </w:tr>
      <w:tr w:rsidR="00925BFE" w:rsidRPr="00B73062" w:rsidTr="007E6519">
        <w:tc>
          <w:tcPr>
            <w:tcW w:w="3652" w:type="dxa"/>
            <w:shd w:val="clear" w:color="auto" w:fill="auto"/>
          </w:tcPr>
          <w:p w:rsidR="00925BFE" w:rsidRPr="00B73062"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outlineLvl w:val="0"/>
              <w:rPr>
                <w:rFonts w:cs="Arial"/>
                <w:sz w:val="22"/>
              </w:rPr>
            </w:pPr>
            <w:r>
              <w:rPr>
                <w:rFonts w:cs="Arial"/>
                <w:sz w:val="22"/>
              </w:rPr>
              <w:t>Adams Drive</w:t>
            </w:r>
            <w:r w:rsidRPr="00B73062">
              <w:rPr>
                <w:rFonts w:cs="Arial"/>
                <w:sz w:val="22"/>
              </w:rPr>
              <w:t xml:space="preserve"> </w:t>
            </w:r>
          </w:p>
        </w:tc>
        <w:tc>
          <w:tcPr>
            <w:tcW w:w="6946" w:type="dxa"/>
            <w:shd w:val="clear" w:color="auto" w:fill="auto"/>
          </w:tcPr>
          <w:p w:rsidR="00925BFE" w:rsidRPr="00B73062"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sidRPr="00B73062">
              <w:rPr>
                <w:rFonts w:cs="Arial"/>
                <w:sz w:val="22"/>
              </w:rPr>
              <w:t xml:space="preserve">Introduction of double yellow lines </w:t>
            </w:r>
            <w:r>
              <w:rPr>
                <w:rFonts w:cs="Arial"/>
                <w:sz w:val="22"/>
              </w:rPr>
              <w:t xml:space="preserve">at its junctions with </w:t>
            </w:r>
            <w:proofErr w:type="spellStart"/>
            <w:r>
              <w:rPr>
                <w:rFonts w:cs="Arial"/>
                <w:sz w:val="22"/>
              </w:rPr>
              <w:t>Billington</w:t>
            </w:r>
            <w:proofErr w:type="spellEnd"/>
            <w:r>
              <w:rPr>
                <w:rFonts w:cs="Arial"/>
                <w:sz w:val="22"/>
              </w:rPr>
              <w:t xml:space="preserve"> Grove and </w:t>
            </w:r>
            <w:proofErr w:type="spellStart"/>
            <w:r>
              <w:rPr>
                <w:rFonts w:cs="Arial"/>
                <w:sz w:val="22"/>
              </w:rPr>
              <w:t>Rayworth</w:t>
            </w:r>
            <w:proofErr w:type="spellEnd"/>
            <w:r>
              <w:rPr>
                <w:rFonts w:cs="Arial"/>
                <w:sz w:val="22"/>
              </w:rPr>
              <w:t xml:space="preserve"> Court </w:t>
            </w:r>
          </w:p>
        </w:tc>
      </w:tr>
      <w:tr w:rsidR="00925BFE" w:rsidRPr="00B73062" w:rsidTr="007E6519">
        <w:tc>
          <w:tcPr>
            <w:tcW w:w="3652"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outlineLvl w:val="0"/>
              <w:rPr>
                <w:rFonts w:cs="Arial"/>
                <w:sz w:val="22"/>
              </w:rPr>
            </w:pPr>
            <w:r>
              <w:rPr>
                <w:rFonts w:cs="Arial"/>
                <w:sz w:val="22"/>
              </w:rPr>
              <w:t>Austin Road (section accessed from Wotton Road)</w:t>
            </w:r>
          </w:p>
        </w:tc>
        <w:tc>
          <w:tcPr>
            <w:tcW w:w="6946" w:type="dxa"/>
            <w:shd w:val="clear" w:color="auto" w:fill="auto"/>
          </w:tcPr>
          <w:p w:rsidR="00925BFE" w:rsidRPr="00B73062"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Introduction of restricted parking zone with overnight &amp; weekend HGV parking ban</w:t>
            </w:r>
          </w:p>
        </w:tc>
      </w:tr>
      <w:tr w:rsidR="00925BFE" w:rsidRPr="00B73062" w:rsidTr="007E6519">
        <w:tc>
          <w:tcPr>
            <w:tcW w:w="3652"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outlineLvl w:val="0"/>
              <w:rPr>
                <w:rFonts w:cs="Arial"/>
                <w:sz w:val="22"/>
              </w:rPr>
            </w:pPr>
            <w:proofErr w:type="spellStart"/>
            <w:r>
              <w:rPr>
                <w:rFonts w:cs="Arial"/>
                <w:sz w:val="22"/>
              </w:rPr>
              <w:t>Billington</w:t>
            </w:r>
            <w:proofErr w:type="spellEnd"/>
            <w:r>
              <w:rPr>
                <w:rFonts w:cs="Arial"/>
                <w:sz w:val="22"/>
              </w:rPr>
              <w:t xml:space="preserve"> Grove</w:t>
            </w:r>
          </w:p>
        </w:tc>
        <w:tc>
          <w:tcPr>
            <w:tcW w:w="6946"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Introduction of double yellow lines at its northern junction with Adams Drive</w:t>
            </w:r>
          </w:p>
        </w:tc>
      </w:tr>
      <w:tr w:rsidR="00925BFE" w:rsidRPr="00B73062" w:rsidTr="007E6519">
        <w:tc>
          <w:tcPr>
            <w:tcW w:w="3652"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outlineLvl w:val="0"/>
              <w:rPr>
                <w:rFonts w:cs="Arial"/>
                <w:sz w:val="22"/>
              </w:rPr>
            </w:pPr>
            <w:r>
              <w:rPr>
                <w:rFonts w:cs="Arial"/>
                <w:sz w:val="22"/>
              </w:rPr>
              <w:t>Ellingham Way</w:t>
            </w:r>
          </w:p>
        </w:tc>
        <w:tc>
          <w:tcPr>
            <w:tcW w:w="6946"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Introduction of restricted parking zone with overnight &amp; weekend HGV parking ban</w:t>
            </w:r>
          </w:p>
        </w:tc>
      </w:tr>
      <w:tr w:rsidR="00925BFE" w:rsidRPr="00B73062" w:rsidTr="007E6519">
        <w:tc>
          <w:tcPr>
            <w:tcW w:w="3652"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outlineLvl w:val="0"/>
              <w:rPr>
                <w:rFonts w:cs="Arial"/>
                <w:sz w:val="22"/>
              </w:rPr>
            </w:pPr>
            <w:r>
              <w:rPr>
                <w:rFonts w:cs="Arial"/>
                <w:sz w:val="22"/>
              </w:rPr>
              <w:t>Finn Farm Road</w:t>
            </w:r>
          </w:p>
        </w:tc>
        <w:tc>
          <w:tcPr>
            <w:tcW w:w="6946"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Introduction of double yellow lines on bend and at its junctions with Violet Way and Finn Farm Road (leading to Church Hill)</w:t>
            </w:r>
          </w:p>
        </w:tc>
      </w:tr>
      <w:tr w:rsidR="00925BFE" w:rsidRPr="00B73062" w:rsidTr="007E6519">
        <w:tc>
          <w:tcPr>
            <w:tcW w:w="3652"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outlineLvl w:val="0"/>
              <w:rPr>
                <w:rFonts w:cs="Arial"/>
                <w:sz w:val="22"/>
              </w:rPr>
            </w:pPr>
            <w:r>
              <w:rPr>
                <w:rFonts w:cs="Arial"/>
                <w:sz w:val="22"/>
              </w:rPr>
              <w:t>Hoxton Close</w:t>
            </w:r>
          </w:p>
        </w:tc>
        <w:tc>
          <w:tcPr>
            <w:tcW w:w="6946" w:type="dxa"/>
            <w:shd w:val="clear" w:color="auto" w:fill="auto"/>
          </w:tcPr>
          <w:p w:rsidR="00925BFE" w:rsidRPr="00984565"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Introduction of double yellow lines in the vicinity of Great Chart Primary School</w:t>
            </w:r>
          </w:p>
        </w:tc>
      </w:tr>
      <w:tr w:rsidR="00925BFE" w:rsidRPr="00B73062" w:rsidTr="007E6519">
        <w:tc>
          <w:tcPr>
            <w:tcW w:w="3652"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outlineLvl w:val="0"/>
              <w:rPr>
                <w:rFonts w:cs="Arial"/>
                <w:sz w:val="22"/>
              </w:rPr>
            </w:pPr>
            <w:proofErr w:type="spellStart"/>
            <w:r>
              <w:rPr>
                <w:rFonts w:cs="Arial"/>
                <w:sz w:val="22"/>
              </w:rPr>
              <w:t>Rayworth</w:t>
            </w:r>
            <w:proofErr w:type="spellEnd"/>
            <w:r>
              <w:rPr>
                <w:rFonts w:cs="Arial"/>
                <w:sz w:val="22"/>
              </w:rPr>
              <w:t xml:space="preserve"> Court</w:t>
            </w:r>
          </w:p>
        </w:tc>
        <w:tc>
          <w:tcPr>
            <w:tcW w:w="6946"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Introduction of double yellow lines at its junction with Adams Drive</w:t>
            </w:r>
          </w:p>
        </w:tc>
      </w:tr>
      <w:tr w:rsidR="00925BFE" w:rsidRPr="00B73062" w:rsidTr="007E6519">
        <w:tc>
          <w:tcPr>
            <w:tcW w:w="3652"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outlineLvl w:val="0"/>
              <w:rPr>
                <w:rFonts w:cs="Arial"/>
                <w:sz w:val="22"/>
              </w:rPr>
            </w:pPr>
            <w:r>
              <w:rPr>
                <w:rFonts w:cs="Arial"/>
                <w:sz w:val="22"/>
              </w:rPr>
              <w:t>Violet Way</w:t>
            </w:r>
          </w:p>
        </w:tc>
        <w:tc>
          <w:tcPr>
            <w:tcW w:w="6946"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Introduction of double yellow lines at its junction with Finn Farm Road</w:t>
            </w:r>
          </w:p>
        </w:tc>
      </w:tr>
      <w:tr w:rsidR="00925BFE" w:rsidRPr="00B73062" w:rsidTr="007E6519">
        <w:tc>
          <w:tcPr>
            <w:tcW w:w="3652"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outlineLvl w:val="0"/>
              <w:rPr>
                <w:rFonts w:cs="Arial"/>
                <w:sz w:val="22"/>
              </w:rPr>
            </w:pPr>
            <w:r>
              <w:rPr>
                <w:rFonts w:cs="Arial"/>
                <w:sz w:val="22"/>
              </w:rPr>
              <w:t>Wotton Road (Kingsnorth Industrial Estate)</w:t>
            </w:r>
          </w:p>
        </w:tc>
        <w:tc>
          <w:tcPr>
            <w:tcW w:w="6946" w:type="dxa"/>
            <w:shd w:val="clear" w:color="auto" w:fill="auto"/>
          </w:tcPr>
          <w:p w:rsidR="00925BFE" w:rsidRDefault="00925BFE" w:rsidP="000F7C98">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 xml:space="preserve">Introduction of </w:t>
            </w:r>
            <w:r w:rsidR="000F7C98">
              <w:rPr>
                <w:rFonts w:cs="Arial"/>
                <w:sz w:val="22"/>
              </w:rPr>
              <w:t>restricted</w:t>
            </w:r>
            <w:r>
              <w:rPr>
                <w:rFonts w:cs="Arial"/>
                <w:sz w:val="22"/>
              </w:rPr>
              <w:t xml:space="preserve"> parking zone with overnight &amp; weekend HGV parking ban</w:t>
            </w:r>
          </w:p>
        </w:tc>
      </w:tr>
    </w:tbl>
    <w:p w:rsidR="00925BFE" w:rsidRPr="00D0509D"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szCs w:val="10"/>
        </w:rPr>
      </w:pPr>
    </w:p>
    <w:p w:rsidR="00925BFE" w:rsidRPr="006C7CCB"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b/>
          <w:sz w:val="22"/>
        </w:rPr>
      </w:pPr>
      <w:r>
        <w:rPr>
          <w:rFonts w:cs="Arial"/>
          <w:b/>
          <w:sz w:val="22"/>
        </w:rPr>
        <w:t>In the Town of Tenterden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8518"/>
      </w:tblGrid>
      <w:tr w:rsidR="00925BFE" w:rsidRPr="00F12CB4" w:rsidTr="007E6519">
        <w:tc>
          <w:tcPr>
            <w:tcW w:w="1951" w:type="dxa"/>
            <w:shd w:val="clear" w:color="auto" w:fill="D9D9D9"/>
          </w:tcPr>
          <w:p w:rsidR="00925BFE" w:rsidRPr="00F12CB4"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sidRPr="00F12CB4">
              <w:rPr>
                <w:rFonts w:cs="Arial"/>
                <w:sz w:val="22"/>
              </w:rPr>
              <w:t>Street</w:t>
            </w:r>
          </w:p>
        </w:tc>
        <w:tc>
          <w:tcPr>
            <w:tcW w:w="8647" w:type="dxa"/>
            <w:shd w:val="clear" w:color="auto" w:fill="D9D9D9"/>
          </w:tcPr>
          <w:p w:rsidR="00925BFE" w:rsidRPr="00F12CB4"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sidRPr="00F12CB4">
              <w:rPr>
                <w:rFonts w:cs="Arial"/>
                <w:sz w:val="22"/>
              </w:rPr>
              <w:t>Proposed Changes</w:t>
            </w:r>
          </w:p>
        </w:tc>
      </w:tr>
      <w:tr w:rsidR="00925BFE" w:rsidRPr="00F12CB4" w:rsidTr="007E6519">
        <w:tc>
          <w:tcPr>
            <w:tcW w:w="1951" w:type="dxa"/>
            <w:shd w:val="clear" w:color="auto" w:fill="auto"/>
          </w:tcPr>
          <w:p w:rsidR="00925BFE" w:rsidRPr="00F12CB4"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Danemore</w:t>
            </w:r>
          </w:p>
        </w:tc>
        <w:tc>
          <w:tcPr>
            <w:tcW w:w="8647" w:type="dxa"/>
            <w:shd w:val="clear" w:color="auto" w:fill="auto"/>
          </w:tcPr>
          <w:p w:rsidR="00925BFE" w:rsidRPr="00F12CB4"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Extension of double yellow lines and introduction of single yellow line on western side, introduction of Ambulance only parking bay</w:t>
            </w:r>
          </w:p>
        </w:tc>
      </w:tr>
      <w:tr w:rsidR="00925BFE" w:rsidRPr="00F12CB4" w:rsidTr="007E6519">
        <w:tc>
          <w:tcPr>
            <w:tcW w:w="1951"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High Street</w:t>
            </w:r>
          </w:p>
        </w:tc>
        <w:tc>
          <w:tcPr>
            <w:tcW w:w="8647"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Introduction of 3 on-street disabled persons parking bays where waiting by Blue Badge holders will be limited to 3 hours stay with no return in 1 hour</w:t>
            </w:r>
          </w:p>
        </w:tc>
      </w:tr>
      <w:tr w:rsidR="00925BFE" w:rsidRPr="00F12CB4" w:rsidTr="007E6519">
        <w:tc>
          <w:tcPr>
            <w:tcW w:w="1951" w:type="dxa"/>
            <w:shd w:val="clear" w:color="auto" w:fill="auto"/>
          </w:tcPr>
          <w:p w:rsidR="00925BFE"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High Street</w:t>
            </w:r>
          </w:p>
        </w:tc>
        <w:tc>
          <w:tcPr>
            <w:tcW w:w="8647" w:type="dxa"/>
            <w:shd w:val="clear" w:color="auto" w:fill="auto"/>
          </w:tcPr>
          <w:p w:rsidR="00925BFE" w:rsidRPr="00A56BB2" w:rsidRDefault="00925BFE" w:rsidP="007E6519">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22"/>
              </w:rPr>
            </w:pPr>
            <w:r>
              <w:rPr>
                <w:rFonts w:cs="Arial"/>
                <w:sz w:val="22"/>
              </w:rPr>
              <w:t xml:space="preserve">Administrative amendment to clarify existing descriptions.  </w:t>
            </w:r>
            <w:r>
              <w:rPr>
                <w:rFonts w:cs="Arial"/>
                <w:b/>
                <w:sz w:val="22"/>
              </w:rPr>
              <w:t>This does not propose any change to restrictions as they currently appear on the ground.</w:t>
            </w:r>
          </w:p>
        </w:tc>
      </w:tr>
    </w:tbl>
    <w:p w:rsidR="00925BFE" w:rsidRPr="00A56BB2" w:rsidRDefault="00925BFE" w:rsidP="00925BFE">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jc w:val="both"/>
        <w:outlineLvl w:val="0"/>
        <w:rPr>
          <w:rFonts w:cs="Arial"/>
          <w:sz w:val="16"/>
        </w:rPr>
      </w:pPr>
    </w:p>
    <w:p w:rsidR="006636D8" w:rsidRPr="00B73062" w:rsidRDefault="006636D8" w:rsidP="006636D8">
      <w:pPr>
        <w:ind w:right="-46"/>
        <w:rPr>
          <w:sz w:val="22"/>
        </w:rPr>
      </w:pPr>
      <w:r w:rsidRPr="00B73062">
        <w:rPr>
          <w:sz w:val="22"/>
        </w:rPr>
        <w:t xml:space="preserve">A copy of the proposed Order and supporting documents may be inspected on line at </w:t>
      </w:r>
      <w:hyperlink r:id="rId7" w:history="1">
        <w:r w:rsidRPr="00B73062">
          <w:rPr>
            <w:rStyle w:val="Hyperlink"/>
            <w:sz w:val="22"/>
          </w:rPr>
          <w:t>www.ashford.gov.uk/parkingconsultation</w:t>
        </w:r>
      </w:hyperlink>
      <w:r w:rsidRPr="00B73062">
        <w:rPr>
          <w:sz w:val="22"/>
        </w:rPr>
        <w:t xml:space="preserve"> or in hard copy format at </w:t>
      </w:r>
      <w:r>
        <w:rPr>
          <w:sz w:val="22"/>
        </w:rPr>
        <w:t>the Civic Centre, Tannery Lane, Ashford TN23 1PL between 9am and 3.45pm Monday to Friday, and at Tenterden Town Hall, High Street, Tenterden TN30 6AN between 9am and 4pm Monday to Friday</w:t>
      </w:r>
      <w:r w:rsidRPr="00B73062">
        <w:rPr>
          <w:sz w:val="22"/>
        </w:rPr>
        <w:t>.  A copy of the proposed Order will also be available at the main reception of Sessions House, Maidstone, Kent ME14 1XQ between 8am and 6pm Monday to Friday.</w:t>
      </w:r>
    </w:p>
    <w:p w:rsidR="00925BFE" w:rsidRPr="00A56BB2" w:rsidRDefault="00925BFE" w:rsidP="00925BFE">
      <w:pPr>
        <w:ind w:right="-46"/>
        <w:jc w:val="both"/>
        <w:rPr>
          <w:sz w:val="14"/>
        </w:rPr>
      </w:pPr>
    </w:p>
    <w:p w:rsidR="00925BFE" w:rsidRPr="00B73062" w:rsidRDefault="00925BFE" w:rsidP="00925BFE">
      <w:pPr>
        <w:ind w:right="-46"/>
        <w:jc w:val="both"/>
        <w:rPr>
          <w:sz w:val="23"/>
          <w:szCs w:val="23"/>
        </w:rPr>
      </w:pPr>
      <w:r w:rsidRPr="00B73062">
        <w:rPr>
          <w:sz w:val="23"/>
          <w:szCs w:val="23"/>
        </w:rPr>
        <w:t xml:space="preserve">Any objections or other representations relating to this Order must be made in writing to: Engineering Services, Ashford Borough Council, Civic Centre, Tannery Lane, Ashford, Kent, TN23 1PL or by email to </w:t>
      </w:r>
      <w:hyperlink r:id="rId8" w:history="1">
        <w:r w:rsidRPr="00B73062">
          <w:rPr>
            <w:rStyle w:val="Hyperlink"/>
            <w:sz w:val="23"/>
            <w:szCs w:val="23"/>
          </w:rPr>
          <w:t>consultation@ashford.gov.uk</w:t>
        </w:r>
      </w:hyperlink>
      <w:r w:rsidRPr="00B73062">
        <w:rPr>
          <w:sz w:val="23"/>
          <w:szCs w:val="23"/>
        </w:rPr>
        <w:t xml:space="preserve">.  </w:t>
      </w:r>
      <w:r>
        <w:rPr>
          <w:b/>
          <w:sz w:val="23"/>
          <w:szCs w:val="23"/>
        </w:rPr>
        <w:t>In order to be considered, objections</w:t>
      </w:r>
      <w:r w:rsidRPr="00B73062">
        <w:rPr>
          <w:sz w:val="23"/>
          <w:szCs w:val="23"/>
        </w:rPr>
        <w:t xml:space="preserve"> </w:t>
      </w:r>
      <w:r w:rsidRPr="00B73062">
        <w:rPr>
          <w:b/>
          <w:sz w:val="23"/>
          <w:szCs w:val="23"/>
        </w:rPr>
        <w:t xml:space="preserve">must specify the grounds on which </w:t>
      </w:r>
      <w:r>
        <w:rPr>
          <w:b/>
          <w:sz w:val="23"/>
          <w:szCs w:val="23"/>
        </w:rPr>
        <w:t xml:space="preserve">they are </w:t>
      </w:r>
      <w:r w:rsidRPr="00B73062">
        <w:rPr>
          <w:b/>
          <w:sz w:val="23"/>
          <w:szCs w:val="23"/>
        </w:rPr>
        <w:t>made</w:t>
      </w:r>
      <w:r>
        <w:rPr>
          <w:b/>
          <w:sz w:val="23"/>
          <w:szCs w:val="23"/>
        </w:rPr>
        <w:t>.</w:t>
      </w:r>
      <w:r w:rsidRPr="00B73062">
        <w:rPr>
          <w:sz w:val="23"/>
          <w:szCs w:val="23"/>
        </w:rPr>
        <w:t xml:space="preserve"> </w:t>
      </w:r>
    </w:p>
    <w:p w:rsidR="00925BFE" w:rsidRPr="00D0509D" w:rsidRDefault="00925BFE" w:rsidP="00925BFE">
      <w:pPr>
        <w:ind w:right="-46"/>
        <w:jc w:val="both"/>
        <w:rPr>
          <w:sz w:val="22"/>
          <w:szCs w:val="23"/>
        </w:rPr>
      </w:pPr>
    </w:p>
    <w:p w:rsidR="008919E7" w:rsidRPr="00925BFE" w:rsidRDefault="00925BFE" w:rsidP="00925BFE">
      <w:pPr>
        <w:ind w:right="-46"/>
        <w:jc w:val="both"/>
        <w:rPr>
          <w:sz w:val="23"/>
          <w:szCs w:val="23"/>
        </w:rPr>
      </w:pPr>
      <w:r w:rsidRPr="00B73062">
        <w:rPr>
          <w:sz w:val="23"/>
          <w:szCs w:val="23"/>
        </w:rPr>
        <w:t>Objections or other representations to this Order should include return address details and quote reference “</w:t>
      </w:r>
      <w:r>
        <w:rPr>
          <w:b/>
          <w:sz w:val="23"/>
          <w:szCs w:val="23"/>
        </w:rPr>
        <w:t>2015/Am1</w:t>
      </w:r>
      <w:r w:rsidRPr="00B73062">
        <w:rPr>
          <w:sz w:val="23"/>
          <w:szCs w:val="23"/>
        </w:rPr>
        <w:t xml:space="preserve">”, but </w:t>
      </w:r>
      <w:r w:rsidRPr="00B73062">
        <w:rPr>
          <w:b/>
          <w:sz w:val="23"/>
          <w:szCs w:val="23"/>
        </w:rPr>
        <w:t>must</w:t>
      </w:r>
      <w:r w:rsidRPr="00B73062">
        <w:rPr>
          <w:sz w:val="23"/>
          <w:szCs w:val="23"/>
        </w:rPr>
        <w:t xml:space="preserve"> be received by no later than</w:t>
      </w:r>
      <w:r>
        <w:rPr>
          <w:sz w:val="23"/>
          <w:szCs w:val="23"/>
        </w:rPr>
        <w:t xml:space="preserve"> midnight on </w:t>
      </w:r>
      <w:r w:rsidRPr="00A56BB2">
        <w:rPr>
          <w:b/>
          <w:sz w:val="23"/>
          <w:szCs w:val="23"/>
        </w:rPr>
        <w:t>Thursday</w:t>
      </w:r>
      <w:r>
        <w:rPr>
          <w:b/>
          <w:sz w:val="23"/>
          <w:szCs w:val="23"/>
        </w:rPr>
        <w:t xml:space="preserve"> 12</w:t>
      </w:r>
      <w:r w:rsidRPr="00A56BB2">
        <w:rPr>
          <w:b/>
          <w:sz w:val="23"/>
          <w:szCs w:val="23"/>
          <w:vertAlign w:val="superscript"/>
        </w:rPr>
        <w:t>th</w:t>
      </w:r>
      <w:r>
        <w:rPr>
          <w:b/>
          <w:sz w:val="23"/>
          <w:szCs w:val="23"/>
        </w:rPr>
        <w:t xml:space="preserve"> May 2016</w:t>
      </w:r>
      <w:r>
        <w:rPr>
          <w:sz w:val="23"/>
          <w:szCs w:val="23"/>
        </w:rPr>
        <w:t xml:space="preserve"> in order to </w:t>
      </w:r>
      <w:r w:rsidRPr="00B73062">
        <w:rPr>
          <w:sz w:val="23"/>
          <w:szCs w:val="23"/>
        </w:rPr>
        <w:t>be considered</w:t>
      </w:r>
      <w:r>
        <w:rPr>
          <w:sz w:val="23"/>
          <w:szCs w:val="23"/>
        </w:rPr>
        <w:t>.</w:t>
      </w:r>
    </w:p>
    <w:sectPr w:rsidR="008919E7" w:rsidRPr="00925BFE" w:rsidSect="00B73062">
      <w:footerReference w:type="default" r:id="rId9"/>
      <w:pgSz w:w="11906" w:h="16838"/>
      <w:pgMar w:top="720" w:right="720" w:bottom="720" w:left="720" w:header="709" w:footer="709"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FD" w:rsidRDefault="006636D8">
      <w:r>
        <w:separator/>
      </w:r>
    </w:p>
  </w:endnote>
  <w:endnote w:type="continuationSeparator" w:id="0">
    <w:p w:rsidR="005626FD" w:rsidRDefault="0066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62" w:rsidRPr="00B73062" w:rsidRDefault="006636D8" w:rsidP="00B73062">
    <w:pPr>
      <w:tabs>
        <w:tab w:val="left" w:pos="3"/>
        <w:tab w:val="left" w:pos="380"/>
        <w:tab w:val="left" w:pos="632"/>
        <w:tab w:val="left" w:pos="883"/>
        <w:tab w:val="left" w:pos="1135"/>
        <w:tab w:val="left" w:pos="1387"/>
        <w:tab w:val="left" w:pos="1900"/>
        <w:tab w:val="left" w:pos="2281"/>
        <w:tab w:val="left" w:pos="2660"/>
        <w:tab w:val="left" w:pos="3040"/>
        <w:tab w:val="left" w:pos="3421"/>
        <w:tab w:val="left" w:pos="3801"/>
        <w:tab w:val="left" w:pos="4182"/>
        <w:tab w:val="left" w:pos="4561"/>
        <w:tab w:val="left" w:pos="4941"/>
        <w:tab w:val="left" w:pos="5322"/>
        <w:tab w:val="left" w:pos="5702"/>
        <w:tab w:val="left" w:pos="6082"/>
        <w:tab w:val="left" w:pos="6462"/>
        <w:tab w:val="left" w:pos="6842"/>
        <w:tab w:val="left" w:pos="7222"/>
        <w:tab w:val="left" w:pos="7603"/>
        <w:tab w:val="left" w:pos="7983"/>
        <w:tab w:val="left" w:pos="8362"/>
        <w:tab w:val="left" w:pos="8743"/>
      </w:tabs>
      <w:ind w:right="-46"/>
      <w:outlineLvl w:val="0"/>
      <w:rPr>
        <w:rFonts w:cs="Arial"/>
        <w:sz w:val="22"/>
      </w:rPr>
    </w:pPr>
    <w:r w:rsidRPr="00B73062">
      <w:rPr>
        <w:rFonts w:cs="Arial"/>
        <w:sz w:val="22"/>
      </w:rPr>
      <w:t>Barbara Cooper</w:t>
    </w:r>
    <w:r>
      <w:rPr>
        <w:rFonts w:cs="Arial"/>
        <w:sz w:val="22"/>
      </w:rPr>
      <w:t xml:space="preserve">, Corporate Director; </w:t>
    </w:r>
    <w:r w:rsidRPr="00B73062">
      <w:rPr>
        <w:rFonts w:cs="Arial"/>
        <w:sz w:val="22"/>
      </w:rPr>
      <w:t>Gr</w:t>
    </w:r>
    <w:r>
      <w:rPr>
        <w:rFonts w:cs="Arial"/>
        <w:sz w:val="22"/>
      </w:rPr>
      <w:t>owth, Environment and Transport; Kent County Council; County Hall; Maidstone; Kent ME14 1XQ</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Dated Thursday 21</w:t>
    </w:r>
    <w:r w:rsidRPr="00A56BB2">
      <w:rPr>
        <w:rFonts w:cs="Arial"/>
        <w:sz w:val="22"/>
        <w:vertAlign w:val="superscript"/>
      </w:rPr>
      <w:t>st</w:t>
    </w:r>
    <w:r>
      <w:rPr>
        <w:rFonts w:cs="Arial"/>
        <w:sz w:val="22"/>
      </w:rPr>
      <w:t xml:space="preserve"> April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FD" w:rsidRDefault="006636D8">
      <w:r>
        <w:separator/>
      </w:r>
    </w:p>
  </w:footnote>
  <w:footnote w:type="continuationSeparator" w:id="0">
    <w:p w:rsidR="005626FD" w:rsidRDefault="00663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7E"/>
    <w:rsid w:val="000414FB"/>
    <w:rsid w:val="000C679C"/>
    <w:rsid w:val="000F1D7E"/>
    <w:rsid w:val="000F7C98"/>
    <w:rsid w:val="00243C9F"/>
    <w:rsid w:val="00367CB6"/>
    <w:rsid w:val="003D03D7"/>
    <w:rsid w:val="003D19D1"/>
    <w:rsid w:val="003E03BA"/>
    <w:rsid w:val="004A6EF7"/>
    <w:rsid w:val="005626FD"/>
    <w:rsid w:val="005A2161"/>
    <w:rsid w:val="00626F80"/>
    <w:rsid w:val="00660EE8"/>
    <w:rsid w:val="006636D8"/>
    <w:rsid w:val="006E6BC0"/>
    <w:rsid w:val="00790DCA"/>
    <w:rsid w:val="00866FB5"/>
    <w:rsid w:val="00925BFE"/>
    <w:rsid w:val="009F093A"/>
    <w:rsid w:val="00A128F0"/>
    <w:rsid w:val="00A418B8"/>
    <w:rsid w:val="00B41746"/>
    <w:rsid w:val="00C76B7E"/>
    <w:rsid w:val="00D83494"/>
    <w:rsid w:val="00F4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1BC6"/>
  <w15:docId w15:val="{A9FF3E9F-3BA8-416D-80CB-90EE96D6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C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7E"/>
    <w:rPr>
      <w:rFonts w:ascii="Tahoma" w:hAnsi="Tahoma" w:cs="Tahoma"/>
      <w:sz w:val="16"/>
      <w:szCs w:val="16"/>
    </w:rPr>
  </w:style>
  <w:style w:type="character" w:customStyle="1" w:styleId="BalloonTextChar">
    <w:name w:val="Balloon Text Char"/>
    <w:basedOn w:val="DefaultParagraphFont"/>
    <w:link w:val="BalloonText"/>
    <w:uiPriority w:val="99"/>
    <w:semiHidden/>
    <w:rsid w:val="00C76B7E"/>
    <w:rPr>
      <w:rFonts w:ascii="Tahoma" w:hAnsi="Tahoma" w:cs="Tahoma"/>
      <w:sz w:val="16"/>
      <w:szCs w:val="16"/>
    </w:rPr>
  </w:style>
  <w:style w:type="character" w:styleId="Hyperlink">
    <w:name w:val="Hyperlink"/>
    <w:rsid w:val="00925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ashford.gov.uk" TargetMode="External"/><Relationship Id="rId3" Type="http://schemas.openxmlformats.org/officeDocument/2006/relationships/webSettings" Target="webSettings.xml"/><Relationship Id="rId7" Type="http://schemas.openxmlformats.org/officeDocument/2006/relationships/hyperlink" Target="http://www.ashford.gov.uk/parkingconsul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46777EBC.dotm</Template>
  <TotalTime>1</TotalTime>
  <Pages>3</Pages>
  <Words>525</Words>
  <Characters>2900</Characters>
  <Application>Microsoft Office Word</Application>
  <DocSecurity>0</DocSecurity>
  <Lines>85</Lines>
  <Paragraphs>58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 the Borough of Ashford</vt:lpstr>
      <vt:lpstr/>
      <vt:lpstr>THE KENT COUNTY COUNCIL (VARIOUS ROADS, BOROUGH OF ASHFORD) </vt:lpstr>
      <vt:lpstr>(WAITING RESTRICTIONS AND STREET PARKING PLACES) </vt:lpstr>
      <vt:lpstr>(AMENDMENT 1) ORDER 2016</vt:lpstr>
      <vt:lpstr/>
      <vt:lpstr>NOTICE is hereby given that the Kent County Council acting as local traffic auth</vt:lpstr>
      <vt:lpstr/>
      <vt:lpstr>In the Town of Ashford</vt:lpstr>
      <vt:lpstr/>
      <vt:lpstr>In the Town of Tenterden</vt:lpstr>
      <vt:lpstr/>
    </vt:vector>
  </TitlesOfParts>
  <Company>Ashford Borough Council</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Train</dc:creator>
  <cp:lastModifiedBy>Kieron Leader</cp:lastModifiedBy>
  <cp:revision>2</cp:revision>
  <cp:lastPrinted>2016-04-13T16:13:00Z</cp:lastPrinted>
  <dcterms:created xsi:type="dcterms:W3CDTF">2020-02-12T19:16:00Z</dcterms:created>
  <dcterms:modified xsi:type="dcterms:W3CDTF">2020-02-12T19:16:00Z</dcterms:modified>
</cp:coreProperties>
</file>