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DAD6" w14:textId="2543466C" w:rsidR="00914468" w:rsidRPr="00914468" w:rsidRDefault="00914468" w:rsidP="00914468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914468">
        <w:rPr>
          <w:rFonts w:eastAsia="Times New Roman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DOCUMENTS RELATING TO </w:t>
      </w:r>
      <w:r w:rsidR="00A42BBE">
        <w:rPr>
          <w:rFonts w:eastAsia="Times New Roman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LAND OWNERSHIP</w:t>
      </w:r>
    </w:p>
    <w:p w14:paraId="7D7A199B" w14:textId="77777777" w:rsidR="00914468" w:rsidRPr="00914468" w:rsidRDefault="00914468" w:rsidP="00914468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914468">
        <w:rPr>
          <w:rFonts w:eastAsia="Times New Roman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Appeals by Hodson Developments (Ashford) Limited</w:t>
      </w:r>
      <w:r w:rsidRPr="0091446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 </w:t>
      </w:r>
    </w:p>
    <w:p w14:paraId="503555A8" w14:textId="77777777" w:rsidR="00914468" w:rsidRPr="00914468" w:rsidRDefault="00914468" w:rsidP="00914468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914468">
        <w:rPr>
          <w:rFonts w:eastAsia="Times New Roman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and Others relating to section 106 agreement dated</w:t>
      </w:r>
      <w:r w:rsidRPr="0091446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 </w:t>
      </w:r>
    </w:p>
    <w:p w14:paraId="2923DBBC" w14:textId="77777777" w:rsidR="00914468" w:rsidRPr="00914468" w:rsidRDefault="00914468" w:rsidP="00914468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914468">
        <w:rPr>
          <w:rFonts w:eastAsia="Times New Roman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27 February 2017 and development at Chilmington</w:t>
      </w:r>
      <w:r w:rsidRPr="0091446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 </w:t>
      </w:r>
    </w:p>
    <w:p w14:paraId="5FB17CA2" w14:textId="77777777" w:rsidR="00914468" w:rsidRPr="00914468" w:rsidRDefault="00914468" w:rsidP="00914468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914468">
        <w:rPr>
          <w:rFonts w:eastAsia="Times New Roman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Green , Ashford Road, Great Chart, Kent, Ashford</w:t>
      </w:r>
      <w:r w:rsidRPr="0091446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 </w:t>
      </w:r>
    </w:p>
    <w:p w14:paraId="37073BAD" w14:textId="77777777" w:rsidR="00914468" w:rsidRPr="00F11F01" w:rsidRDefault="00914468" w:rsidP="00914468">
      <w:pPr>
        <w:spacing w:after="0" w:line="240" w:lineRule="auto"/>
        <w:jc w:val="center"/>
        <w:textAlignment w:val="baseline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914468">
        <w:rPr>
          <w:rFonts w:eastAsia="Times New Roman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Appeal Refs: AP-90718 and AP-90647</w:t>
      </w:r>
      <w:r w:rsidRPr="0091446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 </w:t>
      </w:r>
    </w:p>
    <w:p w14:paraId="32A557C1" w14:textId="77777777" w:rsidR="00914468" w:rsidRPr="00F11F01" w:rsidRDefault="00914468" w:rsidP="00914468">
      <w:pPr>
        <w:spacing w:after="0" w:line="240" w:lineRule="auto"/>
        <w:jc w:val="center"/>
        <w:textAlignment w:val="baseline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6B6BB984" w14:textId="77777777" w:rsidR="00914468" w:rsidRPr="00F11F01" w:rsidRDefault="00914468" w:rsidP="00914468">
      <w:pPr>
        <w:spacing w:after="0" w:line="240" w:lineRule="auto"/>
        <w:jc w:val="center"/>
        <w:textAlignment w:val="baseline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38030E3B" w14:textId="77777777" w:rsidR="00914468" w:rsidRPr="00F11F01" w:rsidRDefault="00914468" w:rsidP="00914468">
      <w:pPr>
        <w:spacing w:after="0" w:line="240" w:lineRule="auto"/>
        <w:jc w:val="center"/>
        <w:textAlignment w:val="baseline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4602"/>
        <w:gridCol w:w="1717"/>
        <w:gridCol w:w="2536"/>
        <w:gridCol w:w="4710"/>
      </w:tblGrid>
      <w:tr w:rsidR="00603F7A" w:rsidRPr="00F11F01" w14:paraId="605C4E7E" w14:textId="77777777" w:rsidTr="006511A5">
        <w:tc>
          <w:tcPr>
            <w:tcW w:w="609" w:type="dxa"/>
          </w:tcPr>
          <w:p w14:paraId="042310FA" w14:textId="175D8FAD" w:rsidR="00603F7A" w:rsidRPr="00F11F01" w:rsidRDefault="00603F7A" w:rsidP="00914468">
            <w:pPr>
              <w:jc w:val="center"/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No.</w:t>
            </w:r>
          </w:p>
        </w:tc>
        <w:tc>
          <w:tcPr>
            <w:tcW w:w="4602" w:type="dxa"/>
          </w:tcPr>
          <w:p w14:paraId="504EE850" w14:textId="457FB2AF" w:rsidR="00603F7A" w:rsidRPr="00F11F01" w:rsidRDefault="00603F7A" w:rsidP="00914468">
            <w:pPr>
              <w:jc w:val="center"/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Document</w:t>
            </w:r>
          </w:p>
        </w:tc>
        <w:tc>
          <w:tcPr>
            <w:tcW w:w="1717" w:type="dxa"/>
          </w:tcPr>
          <w:p w14:paraId="7E332651" w14:textId="4C4A4F01" w:rsidR="00603F7A" w:rsidRPr="00F11F01" w:rsidRDefault="00603F7A" w:rsidP="00914468">
            <w:pPr>
              <w:jc w:val="center"/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2536" w:type="dxa"/>
          </w:tcPr>
          <w:p w14:paraId="2913B0D1" w14:textId="15199BFE" w:rsidR="00603F7A" w:rsidRPr="00F11F01" w:rsidRDefault="00603F7A" w:rsidP="00914468">
            <w:pPr>
              <w:jc w:val="center"/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Inquiry Reference</w:t>
            </w:r>
          </w:p>
        </w:tc>
        <w:tc>
          <w:tcPr>
            <w:tcW w:w="4710" w:type="dxa"/>
          </w:tcPr>
          <w:p w14:paraId="0B51E8CA" w14:textId="48A6262F" w:rsidR="00603F7A" w:rsidRPr="00F11F01" w:rsidRDefault="00603F7A" w:rsidP="00914468">
            <w:pPr>
              <w:jc w:val="center"/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Notes</w:t>
            </w:r>
          </w:p>
        </w:tc>
      </w:tr>
      <w:tr w:rsidR="00A966D0" w:rsidRPr="00F11F01" w14:paraId="04BC596E" w14:textId="77777777" w:rsidTr="006511A5">
        <w:tc>
          <w:tcPr>
            <w:tcW w:w="609" w:type="dxa"/>
          </w:tcPr>
          <w:p w14:paraId="48BCA529" w14:textId="77777777" w:rsidR="00A966D0" w:rsidRPr="00F11F01" w:rsidRDefault="00A966D0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602" w:type="dxa"/>
          </w:tcPr>
          <w:p w14:paraId="0818E672" w14:textId="614189DF" w:rsidR="00A966D0" w:rsidRPr="00F11F01" w:rsidRDefault="00F11F01" w:rsidP="00914468">
            <w:pPr>
              <w:textAlignment w:val="baseline"/>
              <w:rPr>
                <w:rFonts w:eastAsia="Times New Roman" w:cs="Segoe U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Documents for Sharing </w:t>
            </w:r>
          </w:p>
        </w:tc>
        <w:tc>
          <w:tcPr>
            <w:tcW w:w="1717" w:type="dxa"/>
          </w:tcPr>
          <w:p w14:paraId="3E4D6101" w14:textId="77777777" w:rsidR="00A966D0" w:rsidRPr="00F11F01" w:rsidRDefault="00A966D0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36" w:type="dxa"/>
          </w:tcPr>
          <w:p w14:paraId="398F490B" w14:textId="77777777" w:rsidR="00A966D0" w:rsidRPr="00F11F01" w:rsidRDefault="00A966D0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10" w:type="dxa"/>
          </w:tcPr>
          <w:p w14:paraId="48F1F121" w14:textId="77777777" w:rsidR="00A966D0" w:rsidRPr="00F11F01" w:rsidRDefault="00A966D0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3F7A" w:rsidRPr="00F11F01" w14:paraId="3CA121A6" w14:textId="77777777" w:rsidTr="006511A5">
        <w:tc>
          <w:tcPr>
            <w:tcW w:w="609" w:type="dxa"/>
          </w:tcPr>
          <w:p w14:paraId="503C320E" w14:textId="51E471AA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4602" w:type="dxa"/>
          </w:tcPr>
          <w:p w14:paraId="30592DB6" w14:textId="5F3ABC2E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17" w:type="dxa"/>
          </w:tcPr>
          <w:p w14:paraId="683B64CC" w14:textId="4F969764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36" w:type="dxa"/>
          </w:tcPr>
          <w:p w14:paraId="204533AA" w14:textId="77777777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10" w:type="dxa"/>
          </w:tcPr>
          <w:p w14:paraId="4996E377" w14:textId="2A530FEC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3F7A" w:rsidRPr="00F11F01" w14:paraId="21B97ADC" w14:textId="77777777" w:rsidTr="006511A5">
        <w:tc>
          <w:tcPr>
            <w:tcW w:w="609" w:type="dxa"/>
          </w:tcPr>
          <w:p w14:paraId="481016E4" w14:textId="1DA1E6D2" w:rsidR="00603F7A" w:rsidRPr="00F11F01" w:rsidRDefault="00DD1C83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4602" w:type="dxa"/>
          </w:tcPr>
          <w:p w14:paraId="2C4B006C" w14:textId="7BFF573E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17" w:type="dxa"/>
          </w:tcPr>
          <w:p w14:paraId="545BEFAC" w14:textId="483A3490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36" w:type="dxa"/>
          </w:tcPr>
          <w:p w14:paraId="28B6ECFA" w14:textId="77777777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10" w:type="dxa"/>
          </w:tcPr>
          <w:p w14:paraId="66067B6A" w14:textId="6B521D48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3F7A" w:rsidRPr="00F11F01" w14:paraId="5B07CC08" w14:textId="77777777" w:rsidTr="006511A5">
        <w:tc>
          <w:tcPr>
            <w:tcW w:w="609" w:type="dxa"/>
          </w:tcPr>
          <w:p w14:paraId="63AB0C3B" w14:textId="6720CFF1" w:rsidR="00603F7A" w:rsidRPr="00F11F01" w:rsidRDefault="00DD1C83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4602" w:type="dxa"/>
          </w:tcPr>
          <w:p w14:paraId="34012A1F" w14:textId="357A1A69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17" w:type="dxa"/>
          </w:tcPr>
          <w:p w14:paraId="2BB9B650" w14:textId="24C85BE5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36" w:type="dxa"/>
          </w:tcPr>
          <w:p w14:paraId="09FADA29" w14:textId="09BFF937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10" w:type="dxa"/>
          </w:tcPr>
          <w:p w14:paraId="0E93E6BE" w14:textId="0DC2EB0D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3F7A" w:rsidRPr="00F11F01" w14:paraId="40F8855A" w14:textId="77777777" w:rsidTr="006511A5">
        <w:tc>
          <w:tcPr>
            <w:tcW w:w="609" w:type="dxa"/>
          </w:tcPr>
          <w:p w14:paraId="552B33E9" w14:textId="70D63F98" w:rsidR="00603F7A" w:rsidRPr="00F11F01" w:rsidRDefault="00DD1C83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4602" w:type="dxa"/>
          </w:tcPr>
          <w:p w14:paraId="757345C9" w14:textId="0E53E184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17" w:type="dxa"/>
          </w:tcPr>
          <w:p w14:paraId="62492F8C" w14:textId="23B26831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36" w:type="dxa"/>
          </w:tcPr>
          <w:p w14:paraId="6AEDBB90" w14:textId="3B89774C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10" w:type="dxa"/>
          </w:tcPr>
          <w:p w14:paraId="2CB1EDB2" w14:textId="28540D28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3F7A" w:rsidRPr="00F11F01" w14:paraId="0FEF2516" w14:textId="77777777" w:rsidTr="006511A5">
        <w:tc>
          <w:tcPr>
            <w:tcW w:w="609" w:type="dxa"/>
          </w:tcPr>
          <w:p w14:paraId="1920B6AC" w14:textId="66528B66" w:rsidR="00603F7A" w:rsidRPr="00F11F01" w:rsidRDefault="00DD1C83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4602" w:type="dxa"/>
          </w:tcPr>
          <w:p w14:paraId="170CAA52" w14:textId="05085A84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17" w:type="dxa"/>
          </w:tcPr>
          <w:p w14:paraId="5BEECA5A" w14:textId="55DC71D8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36" w:type="dxa"/>
          </w:tcPr>
          <w:p w14:paraId="122ED56E" w14:textId="77777777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10" w:type="dxa"/>
          </w:tcPr>
          <w:p w14:paraId="72D5D23B" w14:textId="42FF43E5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3F7A" w:rsidRPr="00F11F01" w14:paraId="033F89D9" w14:textId="77777777" w:rsidTr="006511A5">
        <w:tc>
          <w:tcPr>
            <w:tcW w:w="609" w:type="dxa"/>
          </w:tcPr>
          <w:p w14:paraId="646E7603" w14:textId="77777777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602" w:type="dxa"/>
          </w:tcPr>
          <w:p w14:paraId="7CB233B1" w14:textId="5BC41706" w:rsidR="00603F7A" w:rsidRPr="00F11F01" w:rsidRDefault="00DD1C83" w:rsidP="00914468">
            <w:pPr>
              <w:textAlignment w:val="baseline"/>
              <w:rPr>
                <w:rFonts w:eastAsia="Times New Roman" w:cs="Segoe U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For Information Only File</w:t>
            </w:r>
          </w:p>
        </w:tc>
        <w:tc>
          <w:tcPr>
            <w:tcW w:w="1717" w:type="dxa"/>
          </w:tcPr>
          <w:p w14:paraId="5B760F00" w14:textId="77777777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36" w:type="dxa"/>
          </w:tcPr>
          <w:p w14:paraId="129D5D7D" w14:textId="77777777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10" w:type="dxa"/>
          </w:tcPr>
          <w:p w14:paraId="5B2A5D06" w14:textId="29BEAA70" w:rsidR="00603F7A" w:rsidRPr="00F11F01" w:rsidRDefault="00603F7A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D1C83" w:rsidRPr="00F11F01" w14:paraId="3BED6754" w14:textId="77777777" w:rsidTr="006511A5">
        <w:tc>
          <w:tcPr>
            <w:tcW w:w="609" w:type="dxa"/>
          </w:tcPr>
          <w:p w14:paraId="31820FD9" w14:textId="07BAB887" w:rsidR="00DD1C83" w:rsidRPr="00F11F01" w:rsidRDefault="00DD1C83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4602" w:type="dxa"/>
          </w:tcPr>
          <w:p w14:paraId="65A6D86A" w14:textId="3511E7A2" w:rsidR="00DD1C83" w:rsidRPr="00F11F01" w:rsidRDefault="00B02F3F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Hodson Email Re Land Ownership </w:t>
            </w:r>
            <w:r w:rsidR="00990653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and </w:t>
            </w:r>
            <w:proofErr w:type="spellStart"/>
            <w:r w:rsidR="00990653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Positive_Negative</w:t>
            </w:r>
            <w:proofErr w:type="spellEnd"/>
            <w:r w:rsidR="00990653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 Obligations July 16</w:t>
            </w:r>
          </w:p>
        </w:tc>
        <w:tc>
          <w:tcPr>
            <w:tcW w:w="1717" w:type="dxa"/>
          </w:tcPr>
          <w:p w14:paraId="4CC93984" w14:textId="6695F581" w:rsidR="00DD1C83" w:rsidRPr="00F11F01" w:rsidRDefault="00990653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21 July 2016</w:t>
            </w:r>
          </w:p>
        </w:tc>
        <w:tc>
          <w:tcPr>
            <w:tcW w:w="2536" w:type="dxa"/>
          </w:tcPr>
          <w:p w14:paraId="5EB06314" w14:textId="77777777" w:rsidR="00DD1C83" w:rsidRPr="00F11F01" w:rsidRDefault="00DD1C83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10" w:type="dxa"/>
          </w:tcPr>
          <w:p w14:paraId="2FD5E636" w14:textId="542857F1" w:rsidR="00DD1C83" w:rsidRPr="00F11F01" w:rsidRDefault="00786B2F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Hodson becoming </w:t>
            </w:r>
            <w:r w:rsidR="00A03F26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100% </w:t>
            </w:r>
            <w:r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responsible for positive obligations and bonds</w:t>
            </w:r>
            <w:r w:rsidR="008B6E1B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2A035B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DD1C83" w:rsidRPr="00F11F01" w14:paraId="1F227D0E" w14:textId="77777777" w:rsidTr="006511A5">
        <w:tc>
          <w:tcPr>
            <w:tcW w:w="609" w:type="dxa"/>
          </w:tcPr>
          <w:p w14:paraId="312804B9" w14:textId="2145B8CF" w:rsidR="00DD1C83" w:rsidRPr="00F11F01" w:rsidRDefault="00DD1C83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1F01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4602" w:type="dxa"/>
          </w:tcPr>
          <w:p w14:paraId="6749F6B6" w14:textId="22788571" w:rsidR="00DD1C83" w:rsidRPr="00F11F01" w:rsidRDefault="00130D39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RE Chilmington S106 Parties and Queries Regarding Mini s106</w:t>
            </w:r>
          </w:p>
        </w:tc>
        <w:tc>
          <w:tcPr>
            <w:tcW w:w="1717" w:type="dxa"/>
          </w:tcPr>
          <w:p w14:paraId="1B8A853A" w14:textId="08D790F6" w:rsidR="00DD1C83" w:rsidRPr="00F11F01" w:rsidRDefault="00AF7634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23 September 2016</w:t>
            </w:r>
          </w:p>
        </w:tc>
        <w:tc>
          <w:tcPr>
            <w:tcW w:w="2536" w:type="dxa"/>
          </w:tcPr>
          <w:p w14:paraId="2C25C522" w14:textId="77777777" w:rsidR="00DD1C83" w:rsidRPr="00F11F01" w:rsidRDefault="00DD1C83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10" w:type="dxa"/>
          </w:tcPr>
          <w:p w14:paraId="400872A2" w14:textId="0C2A1641" w:rsidR="00DD1C83" w:rsidRPr="00F11F01" w:rsidRDefault="00AF7634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Email from Nick Mumby (HDL Solicitor) to ABC solicitor setting out land ownership</w:t>
            </w:r>
          </w:p>
        </w:tc>
      </w:tr>
      <w:tr w:rsidR="00CD6217" w:rsidRPr="00F11F01" w14:paraId="069F00D5" w14:textId="77777777" w:rsidTr="006511A5">
        <w:tc>
          <w:tcPr>
            <w:tcW w:w="609" w:type="dxa"/>
          </w:tcPr>
          <w:p w14:paraId="6D62A6CB" w14:textId="322D4642" w:rsidR="00CD6217" w:rsidRPr="00F11F01" w:rsidRDefault="00CD6217" w:rsidP="00CD6217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4602" w:type="dxa"/>
          </w:tcPr>
          <w:p w14:paraId="7CA5AFE8" w14:textId="7DB2F530" w:rsidR="00CD6217" w:rsidRPr="00F11F01" w:rsidRDefault="00CD6217" w:rsidP="00CD6217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1971">
              <w:t xml:space="preserve">Table of signatories to full s.106 </w:t>
            </w:r>
          </w:p>
        </w:tc>
        <w:tc>
          <w:tcPr>
            <w:tcW w:w="1717" w:type="dxa"/>
          </w:tcPr>
          <w:p w14:paraId="7B5A4DE4" w14:textId="55752FFB" w:rsidR="00CD6217" w:rsidRPr="00F11F01" w:rsidRDefault="00CD6217" w:rsidP="00CD6217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1971">
              <w:t xml:space="preserve">July 2016 </w:t>
            </w:r>
          </w:p>
        </w:tc>
        <w:tc>
          <w:tcPr>
            <w:tcW w:w="2536" w:type="dxa"/>
          </w:tcPr>
          <w:p w14:paraId="526B1259" w14:textId="77777777" w:rsidR="00CD6217" w:rsidRPr="00F11F01" w:rsidRDefault="00CD6217" w:rsidP="00CD6217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10" w:type="dxa"/>
          </w:tcPr>
          <w:p w14:paraId="70ABB72C" w14:textId="0BBE83E2" w:rsidR="00CD6217" w:rsidRPr="00F11F01" w:rsidRDefault="00CD6217" w:rsidP="00CD6217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1971">
              <w:t xml:space="preserve">Sets out land ownership and changes to be made post s106 signing </w:t>
            </w:r>
          </w:p>
        </w:tc>
      </w:tr>
      <w:tr w:rsidR="009C62CB" w:rsidRPr="00F11F01" w14:paraId="0ED387E8" w14:textId="77777777" w:rsidTr="006511A5">
        <w:tc>
          <w:tcPr>
            <w:tcW w:w="609" w:type="dxa"/>
          </w:tcPr>
          <w:p w14:paraId="1CEFA9F2" w14:textId="2D797E1A" w:rsidR="009C62CB" w:rsidRPr="00F11F01" w:rsidRDefault="00D84E6B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4602" w:type="dxa"/>
          </w:tcPr>
          <w:p w14:paraId="31577617" w14:textId="3B7535EA" w:rsidR="009C62CB" w:rsidRPr="00F11F01" w:rsidRDefault="00D84E6B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Certificate Plan 4 </w:t>
            </w:r>
          </w:p>
        </w:tc>
        <w:tc>
          <w:tcPr>
            <w:tcW w:w="1717" w:type="dxa"/>
          </w:tcPr>
          <w:p w14:paraId="035A2DA5" w14:textId="3E6B016B" w:rsidR="009C62CB" w:rsidRPr="00F11F01" w:rsidRDefault="000C67AD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September 20</w:t>
            </w:r>
            <w:r w:rsidR="00933163"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2536" w:type="dxa"/>
          </w:tcPr>
          <w:p w14:paraId="3595CBE3" w14:textId="77777777" w:rsidR="009C62CB" w:rsidRPr="00F11F01" w:rsidRDefault="009C62CB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10" w:type="dxa"/>
          </w:tcPr>
          <w:p w14:paraId="4EBB9F1A" w14:textId="435BC2E2" w:rsidR="009C62CB" w:rsidRPr="00F11F01" w:rsidRDefault="00933163" w:rsidP="00914468">
            <w:pPr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  <w:t>Sent to Kent from ABC solicitor</w:t>
            </w:r>
          </w:p>
        </w:tc>
      </w:tr>
    </w:tbl>
    <w:p w14:paraId="5585166C" w14:textId="77777777" w:rsidR="00914468" w:rsidRPr="00914468" w:rsidRDefault="00914468" w:rsidP="00914468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</w:p>
    <w:p w14:paraId="2B893A1C" w14:textId="77777777" w:rsidR="00914468" w:rsidRPr="00914468" w:rsidRDefault="00914468" w:rsidP="00914468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914468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 </w:t>
      </w:r>
    </w:p>
    <w:p w14:paraId="4300A286" w14:textId="77777777" w:rsidR="004D1425" w:rsidRPr="00F11F01" w:rsidRDefault="004D1425">
      <w:pPr>
        <w:rPr>
          <w:sz w:val="24"/>
          <w:szCs w:val="24"/>
        </w:rPr>
      </w:pPr>
    </w:p>
    <w:sectPr w:rsidR="004D1425" w:rsidRPr="00F11F01" w:rsidSect="009144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604"/>
    <w:multiLevelType w:val="multilevel"/>
    <w:tmpl w:val="B6464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079FB"/>
    <w:multiLevelType w:val="multilevel"/>
    <w:tmpl w:val="C9182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B2745"/>
    <w:multiLevelType w:val="multilevel"/>
    <w:tmpl w:val="8946D8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F1D16"/>
    <w:multiLevelType w:val="multilevel"/>
    <w:tmpl w:val="341ED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75432B"/>
    <w:multiLevelType w:val="multilevel"/>
    <w:tmpl w:val="3B3A9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FE6162"/>
    <w:multiLevelType w:val="multilevel"/>
    <w:tmpl w:val="6AF01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244086">
    <w:abstractNumId w:val="0"/>
  </w:num>
  <w:num w:numId="2" w16cid:durableId="686951506">
    <w:abstractNumId w:val="3"/>
  </w:num>
  <w:num w:numId="3" w16cid:durableId="559828066">
    <w:abstractNumId w:val="4"/>
  </w:num>
  <w:num w:numId="4" w16cid:durableId="727727331">
    <w:abstractNumId w:val="5"/>
  </w:num>
  <w:num w:numId="5" w16cid:durableId="1557082978">
    <w:abstractNumId w:val="1"/>
  </w:num>
  <w:num w:numId="6" w16cid:durableId="1715736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68"/>
    <w:rsid w:val="00071BA8"/>
    <w:rsid w:val="000C67AD"/>
    <w:rsid w:val="00125BFB"/>
    <w:rsid w:val="00130873"/>
    <w:rsid w:val="00130D39"/>
    <w:rsid w:val="002A035B"/>
    <w:rsid w:val="003E0867"/>
    <w:rsid w:val="004D1425"/>
    <w:rsid w:val="00603F7A"/>
    <w:rsid w:val="006511A5"/>
    <w:rsid w:val="006A148C"/>
    <w:rsid w:val="00750ADA"/>
    <w:rsid w:val="00786B2F"/>
    <w:rsid w:val="008477E9"/>
    <w:rsid w:val="008B6E1B"/>
    <w:rsid w:val="00914468"/>
    <w:rsid w:val="00933163"/>
    <w:rsid w:val="00990653"/>
    <w:rsid w:val="009C62CB"/>
    <w:rsid w:val="00A03F26"/>
    <w:rsid w:val="00A42BBE"/>
    <w:rsid w:val="00A966D0"/>
    <w:rsid w:val="00AF7634"/>
    <w:rsid w:val="00B02F3F"/>
    <w:rsid w:val="00C552ED"/>
    <w:rsid w:val="00CD6217"/>
    <w:rsid w:val="00D84E6B"/>
    <w:rsid w:val="00DD1C83"/>
    <w:rsid w:val="00E174F5"/>
    <w:rsid w:val="00F11F01"/>
    <w:rsid w:val="00F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C917"/>
  <w15:chartTrackingRefBased/>
  <w15:docId w15:val="{5144B3B5-53B7-4D3C-AD44-D81C34EF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4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1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61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E4A2379E71E4CB5E79F626C426432" ma:contentTypeVersion="4" ma:contentTypeDescription="Create a new document." ma:contentTypeScope="" ma:versionID="c633e84b7965483604c1c4ad3a5d1f04">
  <xsd:schema xmlns:xsd="http://www.w3.org/2001/XMLSchema" xmlns:xs="http://www.w3.org/2001/XMLSchema" xmlns:p="http://schemas.microsoft.com/office/2006/metadata/properties" xmlns:ns2="7bd69278-479f-4128-ab93-dc81acbaa913" targetNamespace="http://schemas.microsoft.com/office/2006/metadata/properties" ma:root="true" ma:fieldsID="dee759dde81c6d7043c0a81c7c82eb6b" ns2:_="">
    <xsd:import namespace="7bd69278-479f-4128-ab93-dc81acbaa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9278-479f-4128-ab93-dc81acbaa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C827C-A0CD-44F4-A7C2-7E7C9A4D2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EC8C0-C49D-474B-BD5F-57F67D4FE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69278-479f-4128-ab93-dc81acbaa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66268-5F4D-423A-9B48-1F746D11EF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Thistlewood - GT GC</dc:creator>
  <cp:keywords/>
  <dc:description/>
  <cp:lastModifiedBy>Victoria Thistlewood - GT GC</cp:lastModifiedBy>
  <cp:revision>15</cp:revision>
  <dcterms:created xsi:type="dcterms:W3CDTF">2025-02-15T14:40:00Z</dcterms:created>
  <dcterms:modified xsi:type="dcterms:W3CDTF">2025-02-15T14:50:00Z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0x0101003FDE4A2379E71E4CB5E79F626C426432</vt:lpwstr>
  </property>
</Properties>
</file>