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0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71"/>
        <w:gridCol w:w="6629"/>
      </w:tblGrid>
      <w:tr w:rsidR="006B7E5B" w:rsidRPr="004D21B8" w14:paraId="4C37954D" w14:textId="77777777" w:rsidTr="004D21B8">
        <w:tc>
          <w:tcPr>
            <w:tcW w:w="2671" w:type="dxa"/>
            <w:tcMar>
              <w:top w:w="0" w:type="dxa"/>
              <w:left w:w="108" w:type="dxa"/>
              <w:bottom w:w="0" w:type="dxa"/>
              <w:right w:w="108" w:type="dxa"/>
            </w:tcMar>
            <w:hideMark/>
          </w:tcPr>
          <w:p w14:paraId="52C115EA" w14:textId="77777777" w:rsidR="006B7E5B" w:rsidRPr="004D21B8" w:rsidRDefault="006B7E5B" w:rsidP="004D21B8">
            <w:pPr>
              <w:spacing w:before="120" w:after="120"/>
              <w:rPr>
                <w:rFonts w:asciiTheme="minorHAnsi" w:hAnsiTheme="minorHAnsi"/>
                <w:sz w:val="22"/>
                <w:szCs w:val="22"/>
                <w:lang w:eastAsia="en-GB"/>
              </w:rPr>
            </w:pPr>
            <w:r w:rsidRPr="004D21B8">
              <w:rPr>
                <w:rFonts w:asciiTheme="minorHAnsi" w:hAnsiTheme="minorHAnsi"/>
                <w:b/>
                <w:bCs/>
                <w:sz w:val="22"/>
                <w:szCs w:val="22"/>
              </w:rPr>
              <w:t>JOB TITLE</w:t>
            </w:r>
          </w:p>
        </w:tc>
        <w:tc>
          <w:tcPr>
            <w:tcW w:w="6629" w:type="dxa"/>
            <w:tcMar>
              <w:top w:w="0" w:type="dxa"/>
              <w:left w:w="108" w:type="dxa"/>
              <w:bottom w:w="0" w:type="dxa"/>
              <w:right w:w="108" w:type="dxa"/>
            </w:tcMar>
            <w:hideMark/>
          </w:tcPr>
          <w:p w14:paraId="54729E81" w14:textId="77777777" w:rsidR="006B7E5B" w:rsidRPr="004D21B8" w:rsidRDefault="006B7E5B" w:rsidP="004D21B8">
            <w:pPr>
              <w:rPr>
                <w:rFonts w:asciiTheme="minorHAnsi" w:hAnsiTheme="minorHAnsi"/>
                <w:sz w:val="22"/>
                <w:szCs w:val="22"/>
              </w:rPr>
            </w:pPr>
            <w:r w:rsidRPr="004D21B8">
              <w:rPr>
                <w:rFonts w:asciiTheme="minorHAnsi" w:hAnsiTheme="minorHAnsi"/>
                <w:sz w:val="22"/>
                <w:szCs w:val="22"/>
              </w:rPr>
              <w:t>Senior Economic Development and Tourism Officer</w:t>
            </w:r>
          </w:p>
        </w:tc>
      </w:tr>
      <w:tr w:rsidR="006B7E5B" w:rsidRPr="004D21B8" w14:paraId="5A2E44BD" w14:textId="77777777" w:rsidTr="004D21B8">
        <w:tc>
          <w:tcPr>
            <w:tcW w:w="2671" w:type="dxa"/>
            <w:vAlign w:val="center"/>
            <w:hideMark/>
          </w:tcPr>
          <w:p w14:paraId="32281407" w14:textId="77777777" w:rsidR="006B7E5B" w:rsidRDefault="006B7E5B" w:rsidP="004D21B8">
            <w:pPr>
              <w:rPr>
                <w:rFonts w:asciiTheme="minorHAnsi" w:hAnsiTheme="minorHAnsi"/>
                <w:b/>
                <w:bCs/>
                <w:sz w:val="22"/>
                <w:szCs w:val="22"/>
              </w:rPr>
            </w:pPr>
            <w:r w:rsidRPr="004D21B8">
              <w:rPr>
                <w:rFonts w:asciiTheme="minorHAnsi" w:hAnsiTheme="minorHAnsi"/>
                <w:b/>
                <w:bCs/>
                <w:sz w:val="22"/>
                <w:szCs w:val="22"/>
              </w:rPr>
              <w:t>GRADE</w:t>
            </w:r>
          </w:p>
          <w:p w14:paraId="0B678E08" w14:textId="77777777" w:rsidR="004D21B8" w:rsidRPr="004D21B8" w:rsidRDefault="004D21B8" w:rsidP="004D21B8">
            <w:pPr>
              <w:rPr>
                <w:rFonts w:asciiTheme="minorHAnsi" w:hAnsiTheme="minorHAnsi"/>
                <w:sz w:val="22"/>
                <w:szCs w:val="22"/>
              </w:rPr>
            </w:pPr>
          </w:p>
        </w:tc>
        <w:tc>
          <w:tcPr>
            <w:tcW w:w="6629" w:type="dxa"/>
            <w:vAlign w:val="center"/>
            <w:hideMark/>
          </w:tcPr>
          <w:p w14:paraId="1EC08154" w14:textId="50CAAF83" w:rsidR="006B7E5B" w:rsidRPr="004D21B8" w:rsidRDefault="004D21B8" w:rsidP="004D21B8">
            <w:pPr>
              <w:rPr>
                <w:rFonts w:asciiTheme="minorHAnsi" w:hAnsiTheme="minorHAnsi"/>
                <w:sz w:val="22"/>
                <w:szCs w:val="22"/>
              </w:rPr>
            </w:pPr>
            <w:r>
              <w:rPr>
                <w:rFonts w:asciiTheme="minorHAnsi" w:hAnsiTheme="minorHAnsi"/>
                <w:sz w:val="22"/>
                <w:szCs w:val="22"/>
              </w:rPr>
              <w:t xml:space="preserve">  </w:t>
            </w:r>
            <w:r w:rsidR="006B7E5B" w:rsidRPr="004D21B8">
              <w:rPr>
                <w:rFonts w:asciiTheme="minorHAnsi" w:hAnsiTheme="minorHAnsi"/>
                <w:sz w:val="22"/>
                <w:szCs w:val="22"/>
              </w:rPr>
              <w:t>SCP 36-39</w:t>
            </w:r>
          </w:p>
        </w:tc>
      </w:tr>
      <w:tr w:rsidR="006B7E5B" w:rsidRPr="004D21B8" w14:paraId="503CCF0F" w14:textId="77777777" w:rsidTr="004D21B8">
        <w:tc>
          <w:tcPr>
            <w:tcW w:w="2671" w:type="dxa"/>
            <w:vAlign w:val="center"/>
            <w:hideMark/>
          </w:tcPr>
          <w:p w14:paraId="61D5B6CD" w14:textId="77777777" w:rsidR="006B7E5B" w:rsidRDefault="006B7E5B" w:rsidP="004D21B8">
            <w:pPr>
              <w:rPr>
                <w:rFonts w:asciiTheme="minorHAnsi" w:hAnsiTheme="minorHAnsi"/>
                <w:b/>
                <w:bCs/>
                <w:sz w:val="22"/>
                <w:szCs w:val="22"/>
              </w:rPr>
            </w:pPr>
            <w:r w:rsidRPr="004D21B8">
              <w:rPr>
                <w:rFonts w:asciiTheme="minorHAnsi" w:hAnsiTheme="minorHAnsi"/>
                <w:b/>
                <w:bCs/>
                <w:sz w:val="22"/>
                <w:szCs w:val="22"/>
              </w:rPr>
              <w:t>POST NUMBER</w:t>
            </w:r>
          </w:p>
          <w:p w14:paraId="3C0FDC9A" w14:textId="77777777" w:rsidR="004D21B8" w:rsidRPr="004D21B8" w:rsidRDefault="004D21B8" w:rsidP="004D21B8">
            <w:pPr>
              <w:rPr>
                <w:rFonts w:asciiTheme="minorHAnsi" w:hAnsiTheme="minorHAnsi"/>
                <w:sz w:val="22"/>
                <w:szCs w:val="22"/>
              </w:rPr>
            </w:pPr>
          </w:p>
        </w:tc>
        <w:tc>
          <w:tcPr>
            <w:tcW w:w="6629" w:type="dxa"/>
            <w:vAlign w:val="center"/>
            <w:hideMark/>
          </w:tcPr>
          <w:p w14:paraId="478EE6E6" w14:textId="50338CEF" w:rsidR="006B7E5B" w:rsidRPr="004D21B8" w:rsidRDefault="004D21B8" w:rsidP="004D21B8">
            <w:pPr>
              <w:rPr>
                <w:rFonts w:asciiTheme="minorHAnsi" w:hAnsiTheme="minorHAnsi"/>
                <w:sz w:val="22"/>
                <w:szCs w:val="22"/>
              </w:rPr>
            </w:pPr>
            <w:r>
              <w:rPr>
                <w:rFonts w:asciiTheme="minorHAnsi" w:hAnsiTheme="minorHAnsi"/>
                <w:sz w:val="22"/>
                <w:szCs w:val="22"/>
              </w:rPr>
              <w:t xml:space="preserve">  </w:t>
            </w:r>
            <w:r w:rsidR="006B7E5B" w:rsidRPr="004D21B8">
              <w:rPr>
                <w:rFonts w:asciiTheme="minorHAnsi" w:hAnsiTheme="minorHAnsi"/>
                <w:sz w:val="22"/>
                <w:szCs w:val="22"/>
              </w:rPr>
              <w:t>6181</w:t>
            </w:r>
            <w:r w:rsidR="00734E77">
              <w:rPr>
                <w:rFonts w:asciiTheme="minorHAnsi" w:hAnsiTheme="minorHAnsi"/>
                <w:sz w:val="22"/>
                <w:szCs w:val="22"/>
              </w:rPr>
              <w:t xml:space="preserve">B </w:t>
            </w:r>
          </w:p>
        </w:tc>
      </w:tr>
      <w:tr w:rsidR="006B7E5B" w:rsidRPr="004D21B8" w14:paraId="03273460" w14:textId="77777777" w:rsidTr="004D21B8">
        <w:tc>
          <w:tcPr>
            <w:tcW w:w="2671" w:type="dxa"/>
            <w:vAlign w:val="center"/>
            <w:hideMark/>
          </w:tcPr>
          <w:p w14:paraId="54F650E5" w14:textId="77777777" w:rsidR="006B7E5B" w:rsidRDefault="006B7E5B" w:rsidP="004D21B8">
            <w:pPr>
              <w:rPr>
                <w:rFonts w:asciiTheme="minorHAnsi" w:hAnsiTheme="minorHAnsi"/>
                <w:b/>
                <w:bCs/>
                <w:sz w:val="22"/>
                <w:szCs w:val="22"/>
              </w:rPr>
            </w:pPr>
            <w:r w:rsidRPr="004D21B8">
              <w:rPr>
                <w:rFonts w:asciiTheme="minorHAnsi" w:hAnsiTheme="minorHAnsi"/>
                <w:b/>
                <w:bCs/>
                <w:sz w:val="22"/>
                <w:szCs w:val="22"/>
              </w:rPr>
              <w:t>RESPONSIBLE TO</w:t>
            </w:r>
          </w:p>
          <w:p w14:paraId="47E0538E" w14:textId="77777777" w:rsidR="004D21B8" w:rsidRPr="004D21B8" w:rsidRDefault="004D21B8" w:rsidP="004D21B8">
            <w:pPr>
              <w:rPr>
                <w:rFonts w:asciiTheme="minorHAnsi" w:hAnsiTheme="minorHAnsi"/>
                <w:sz w:val="22"/>
                <w:szCs w:val="22"/>
              </w:rPr>
            </w:pPr>
          </w:p>
        </w:tc>
        <w:tc>
          <w:tcPr>
            <w:tcW w:w="6629" w:type="dxa"/>
            <w:vAlign w:val="center"/>
            <w:hideMark/>
          </w:tcPr>
          <w:p w14:paraId="03F25804" w14:textId="34811E0F" w:rsidR="006B7E5B" w:rsidRPr="004D21B8" w:rsidRDefault="004D21B8" w:rsidP="004D21B8">
            <w:pPr>
              <w:rPr>
                <w:rFonts w:asciiTheme="minorHAnsi" w:hAnsiTheme="minorHAnsi"/>
                <w:sz w:val="22"/>
                <w:szCs w:val="22"/>
              </w:rPr>
            </w:pPr>
            <w:r>
              <w:rPr>
                <w:rFonts w:asciiTheme="minorHAnsi" w:hAnsiTheme="minorHAnsi"/>
                <w:sz w:val="22"/>
                <w:szCs w:val="22"/>
              </w:rPr>
              <w:t xml:space="preserve">  </w:t>
            </w:r>
            <w:r w:rsidR="006B7E5B" w:rsidRPr="004D21B8">
              <w:rPr>
                <w:rFonts w:asciiTheme="minorHAnsi" w:hAnsiTheme="minorHAnsi"/>
                <w:sz w:val="22"/>
                <w:szCs w:val="22"/>
              </w:rPr>
              <w:t>Economic Development Manager</w:t>
            </w:r>
          </w:p>
        </w:tc>
      </w:tr>
      <w:tr w:rsidR="006B7E5B" w:rsidRPr="004D21B8" w14:paraId="33145E71" w14:textId="77777777" w:rsidTr="004D21B8">
        <w:tc>
          <w:tcPr>
            <w:tcW w:w="2671" w:type="dxa"/>
            <w:vAlign w:val="center"/>
            <w:hideMark/>
          </w:tcPr>
          <w:p w14:paraId="3CDEB2DC" w14:textId="77777777" w:rsidR="006B7E5B" w:rsidRDefault="006B7E5B" w:rsidP="004D21B8">
            <w:pPr>
              <w:rPr>
                <w:rFonts w:asciiTheme="minorHAnsi" w:hAnsiTheme="minorHAnsi"/>
                <w:b/>
                <w:bCs/>
                <w:sz w:val="22"/>
                <w:szCs w:val="22"/>
              </w:rPr>
            </w:pPr>
            <w:r w:rsidRPr="004D21B8">
              <w:rPr>
                <w:rFonts w:asciiTheme="minorHAnsi" w:hAnsiTheme="minorHAnsi"/>
                <w:b/>
                <w:bCs/>
                <w:sz w:val="22"/>
                <w:szCs w:val="22"/>
              </w:rPr>
              <w:t>RESPONSIBLE FOR</w:t>
            </w:r>
          </w:p>
          <w:p w14:paraId="1210ECB8" w14:textId="77777777" w:rsidR="004D21B8" w:rsidRPr="004D21B8" w:rsidRDefault="004D21B8" w:rsidP="004D21B8">
            <w:pPr>
              <w:rPr>
                <w:rFonts w:asciiTheme="minorHAnsi" w:hAnsiTheme="minorHAnsi"/>
                <w:sz w:val="22"/>
                <w:szCs w:val="22"/>
              </w:rPr>
            </w:pPr>
          </w:p>
        </w:tc>
        <w:tc>
          <w:tcPr>
            <w:tcW w:w="6629" w:type="dxa"/>
            <w:vAlign w:val="center"/>
            <w:hideMark/>
          </w:tcPr>
          <w:p w14:paraId="2E55F7E9" w14:textId="193E492C" w:rsidR="006B7E5B" w:rsidRPr="004D21B8" w:rsidRDefault="004D21B8" w:rsidP="004D21B8">
            <w:pPr>
              <w:rPr>
                <w:rFonts w:asciiTheme="minorHAnsi" w:hAnsiTheme="minorHAnsi"/>
                <w:sz w:val="22"/>
                <w:szCs w:val="22"/>
              </w:rPr>
            </w:pPr>
            <w:r>
              <w:rPr>
                <w:rFonts w:asciiTheme="minorHAnsi" w:hAnsiTheme="minorHAnsi"/>
                <w:sz w:val="22"/>
                <w:szCs w:val="22"/>
              </w:rPr>
              <w:t xml:space="preserve">  </w:t>
            </w:r>
            <w:r w:rsidR="006B7E5B" w:rsidRPr="004D21B8">
              <w:rPr>
                <w:rFonts w:asciiTheme="minorHAnsi" w:hAnsiTheme="minorHAnsi"/>
                <w:sz w:val="22"/>
                <w:szCs w:val="22"/>
              </w:rPr>
              <w:t>Tourism Assistant</w:t>
            </w:r>
          </w:p>
        </w:tc>
      </w:tr>
      <w:tr w:rsidR="006B7E5B" w:rsidRPr="004D21B8" w14:paraId="0DEA6F9B" w14:textId="77777777" w:rsidTr="004D21B8">
        <w:tc>
          <w:tcPr>
            <w:tcW w:w="2671" w:type="dxa"/>
            <w:vAlign w:val="center"/>
            <w:hideMark/>
          </w:tcPr>
          <w:p w14:paraId="4901E60E" w14:textId="77777777" w:rsidR="006B7E5B" w:rsidRDefault="006B7E5B" w:rsidP="004D21B8">
            <w:pPr>
              <w:rPr>
                <w:rFonts w:asciiTheme="minorHAnsi" w:hAnsiTheme="minorHAnsi"/>
                <w:b/>
                <w:bCs/>
                <w:sz w:val="22"/>
                <w:szCs w:val="22"/>
              </w:rPr>
            </w:pPr>
            <w:r w:rsidRPr="004D21B8">
              <w:rPr>
                <w:rFonts w:asciiTheme="minorHAnsi" w:hAnsiTheme="minorHAnsi"/>
                <w:b/>
                <w:bCs/>
                <w:sz w:val="22"/>
                <w:szCs w:val="22"/>
              </w:rPr>
              <w:t>PRIMARY LOCATION</w:t>
            </w:r>
          </w:p>
          <w:p w14:paraId="2F77E2C1" w14:textId="77777777" w:rsidR="004D21B8" w:rsidRPr="004D21B8" w:rsidRDefault="004D21B8" w:rsidP="004D21B8">
            <w:pPr>
              <w:rPr>
                <w:rFonts w:asciiTheme="minorHAnsi" w:hAnsiTheme="minorHAnsi"/>
                <w:sz w:val="22"/>
                <w:szCs w:val="22"/>
              </w:rPr>
            </w:pPr>
          </w:p>
        </w:tc>
        <w:tc>
          <w:tcPr>
            <w:tcW w:w="6629" w:type="dxa"/>
            <w:vAlign w:val="center"/>
            <w:hideMark/>
          </w:tcPr>
          <w:p w14:paraId="2542C774" w14:textId="1670499D" w:rsidR="006B7E5B" w:rsidRPr="004D21B8" w:rsidRDefault="004D21B8" w:rsidP="004D21B8">
            <w:pPr>
              <w:rPr>
                <w:rFonts w:asciiTheme="minorHAnsi" w:hAnsiTheme="minorHAnsi"/>
                <w:sz w:val="22"/>
                <w:szCs w:val="22"/>
              </w:rPr>
            </w:pPr>
            <w:r>
              <w:rPr>
                <w:rFonts w:asciiTheme="minorHAnsi" w:hAnsiTheme="minorHAnsi"/>
                <w:sz w:val="22"/>
                <w:szCs w:val="22"/>
              </w:rPr>
              <w:t xml:space="preserve">  </w:t>
            </w:r>
            <w:r w:rsidR="006F3115" w:rsidRPr="004D21B8">
              <w:rPr>
                <w:rFonts w:asciiTheme="minorHAnsi" w:hAnsiTheme="minorHAnsi"/>
                <w:sz w:val="22"/>
                <w:szCs w:val="22"/>
              </w:rPr>
              <w:t>Council Offices, International House</w:t>
            </w:r>
            <w:r w:rsidR="006B7E5B" w:rsidRPr="004D21B8">
              <w:rPr>
                <w:rFonts w:asciiTheme="minorHAnsi" w:hAnsiTheme="minorHAnsi"/>
                <w:sz w:val="22"/>
                <w:szCs w:val="22"/>
              </w:rPr>
              <w:t>, Ashford</w:t>
            </w:r>
            <w:r w:rsidR="006F3115" w:rsidRPr="004D21B8">
              <w:rPr>
                <w:rFonts w:asciiTheme="minorHAnsi" w:hAnsiTheme="minorHAnsi"/>
                <w:sz w:val="22"/>
                <w:szCs w:val="22"/>
              </w:rPr>
              <w:t>, Kent, TN23 1HU</w:t>
            </w:r>
          </w:p>
        </w:tc>
      </w:tr>
      <w:tr w:rsidR="006B7E5B" w:rsidRPr="004D21B8" w14:paraId="55153750" w14:textId="77777777" w:rsidTr="004D21B8">
        <w:tc>
          <w:tcPr>
            <w:tcW w:w="2671" w:type="dxa"/>
            <w:vAlign w:val="center"/>
            <w:hideMark/>
          </w:tcPr>
          <w:p w14:paraId="7D2E9ABD" w14:textId="77777777" w:rsidR="006B7E5B" w:rsidRDefault="006B7E5B" w:rsidP="004D21B8">
            <w:pPr>
              <w:rPr>
                <w:rFonts w:asciiTheme="minorHAnsi" w:hAnsiTheme="minorHAnsi"/>
                <w:b/>
                <w:bCs/>
                <w:sz w:val="22"/>
                <w:szCs w:val="22"/>
              </w:rPr>
            </w:pPr>
            <w:r w:rsidRPr="004D21B8">
              <w:rPr>
                <w:rFonts w:asciiTheme="minorHAnsi" w:hAnsiTheme="minorHAnsi"/>
                <w:b/>
                <w:bCs/>
                <w:sz w:val="22"/>
                <w:szCs w:val="22"/>
              </w:rPr>
              <w:t>WORKING PATTERN</w:t>
            </w:r>
          </w:p>
          <w:p w14:paraId="75C84534" w14:textId="77777777" w:rsidR="004D21B8" w:rsidRPr="004D21B8" w:rsidRDefault="004D21B8" w:rsidP="004D21B8">
            <w:pPr>
              <w:rPr>
                <w:rFonts w:asciiTheme="minorHAnsi" w:hAnsiTheme="minorHAnsi"/>
                <w:sz w:val="22"/>
                <w:szCs w:val="22"/>
              </w:rPr>
            </w:pPr>
          </w:p>
        </w:tc>
        <w:tc>
          <w:tcPr>
            <w:tcW w:w="6629" w:type="dxa"/>
            <w:vAlign w:val="center"/>
            <w:hideMark/>
          </w:tcPr>
          <w:p w14:paraId="1F13C910" w14:textId="56B6CAF0" w:rsidR="006B7E5B" w:rsidRPr="004D21B8" w:rsidRDefault="004D21B8" w:rsidP="004D21B8">
            <w:pPr>
              <w:rPr>
                <w:rFonts w:asciiTheme="minorHAnsi" w:hAnsiTheme="minorHAnsi"/>
                <w:sz w:val="22"/>
                <w:szCs w:val="22"/>
              </w:rPr>
            </w:pPr>
            <w:r>
              <w:rPr>
                <w:rFonts w:asciiTheme="minorHAnsi" w:hAnsiTheme="minorHAnsi"/>
                <w:sz w:val="22"/>
                <w:szCs w:val="22"/>
              </w:rPr>
              <w:t xml:space="preserve">  </w:t>
            </w:r>
            <w:r w:rsidR="006F3115" w:rsidRPr="004D21B8">
              <w:rPr>
                <w:rFonts w:asciiTheme="minorHAnsi" w:hAnsiTheme="minorHAnsi"/>
                <w:sz w:val="22"/>
                <w:szCs w:val="22"/>
              </w:rPr>
              <w:t>Full Time, Permanent</w:t>
            </w:r>
          </w:p>
        </w:tc>
      </w:tr>
      <w:tr w:rsidR="006B7E5B" w:rsidRPr="004D21B8" w14:paraId="3BCF46C5" w14:textId="77777777" w:rsidTr="004D21B8">
        <w:tc>
          <w:tcPr>
            <w:tcW w:w="2671" w:type="dxa"/>
            <w:vAlign w:val="center"/>
            <w:hideMark/>
          </w:tcPr>
          <w:p w14:paraId="29F7E35D" w14:textId="77777777" w:rsidR="006B7E5B" w:rsidRPr="004D21B8" w:rsidRDefault="006B7E5B" w:rsidP="004D21B8">
            <w:pPr>
              <w:rPr>
                <w:rFonts w:asciiTheme="minorHAnsi" w:hAnsiTheme="minorHAnsi"/>
                <w:sz w:val="22"/>
                <w:szCs w:val="22"/>
              </w:rPr>
            </w:pPr>
            <w:r w:rsidRPr="004D21B8">
              <w:rPr>
                <w:rFonts w:asciiTheme="minorHAnsi" w:hAnsiTheme="minorHAnsi"/>
                <w:b/>
                <w:bCs/>
                <w:sz w:val="22"/>
                <w:szCs w:val="22"/>
              </w:rPr>
              <w:t>ON CALL / CALL OUT ARRANGEMENTS</w:t>
            </w:r>
          </w:p>
        </w:tc>
        <w:tc>
          <w:tcPr>
            <w:tcW w:w="6629" w:type="dxa"/>
            <w:vAlign w:val="center"/>
            <w:hideMark/>
          </w:tcPr>
          <w:p w14:paraId="25DA1E75" w14:textId="7266EA11" w:rsidR="006B7E5B" w:rsidRPr="004D21B8" w:rsidRDefault="006B7E5B" w:rsidP="004D21B8">
            <w:pPr>
              <w:tabs>
                <w:tab w:val="left" w:pos="-1440"/>
              </w:tabs>
              <w:spacing w:before="120" w:after="120"/>
              <w:ind w:right="175"/>
              <w:rPr>
                <w:rFonts w:asciiTheme="minorHAnsi" w:hAnsiTheme="minorHAnsi" w:cs="Arial"/>
                <w:sz w:val="22"/>
                <w:szCs w:val="22"/>
                <w:lang w:val="en-GB"/>
              </w:rPr>
            </w:pPr>
            <w:r w:rsidRPr="004D21B8">
              <w:rPr>
                <w:rFonts w:asciiTheme="minorHAnsi" w:hAnsiTheme="minorHAnsi" w:cs="Arial"/>
                <w:sz w:val="22"/>
                <w:szCs w:val="22"/>
                <w:lang w:val="en-GB"/>
              </w:rPr>
              <w:t>None specified. The post holder may be required to attend early and/or late meetings and to work weekends or bank holidays from time to time to support events and initiatives.</w:t>
            </w:r>
          </w:p>
        </w:tc>
      </w:tr>
      <w:tr w:rsidR="006B7E5B" w:rsidRPr="004D21B8" w14:paraId="6D03D10F" w14:textId="77777777" w:rsidTr="004D21B8">
        <w:tc>
          <w:tcPr>
            <w:tcW w:w="2671" w:type="dxa"/>
            <w:vAlign w:val="center"/>
            <w:hideMark/>
          </w:tcPr>
          <w:p w14:paraId="19DACC5C" w14:textId="77777777" w:rsidR="006B7E5B" w:rsidRPr="004D21B8" w:rsidRDefault="006B7E5B" w:rsidP="004D21B8">
            <w:pPr>
              <w:rPr>
                <w:rFonts w:asciiTheme="minorHAnsi" w:hAnsiTheme="minorHAnsi"/>
                <w:sz w:val="22"/>
                <w:szCs w:val="22"/>
              </w:rPr>
            </w:pPr>
            <w:r w:rsidRPr="004D21B8">
              <w:rPr>
                <w:rFonts w:asciiTheme="minorHAnsi" w:hAnsiTheme="minorHAnsi"/>
                <w:b/>
                <w:bCs/>
                <w:sz w:val="22"/>
                <w:szCs w:val="22"/>
              </w:rPr>
              <w:t>JOB SUMMARY</w:t>
            </w:r>
          </w:p>
        </w:tc>
        <w:tc>
          <w:tcPr>
            <w:tcW w:w="6629" w:type="dxa"/>
            <w:vAlign w:val="center"/>
            <w:hideMark/>
          </w:tcPr>
          <w:p w14:paraId="79DEA243" w14:textId="48CBFF8D" w:rsidR="006B7E5B" w:rsidRPr="004D21B8" w:rsidRDefault="006B7E5B" w:rsidP="004D21B8">
            <w:pPr>
              <w:tabs>
                <w:tab w:val="left" w:pos="-1440"/>
              </w:tabs>
              <w:spacing w:before="120" w:after="120"/>
              <w:ind w:right="175"/>
              <w:rPr>
                <w:rFonts w:asciiTheme="minorHAnsi" w:hAnsiTheme="minorHAnsi" w:cs="Arial"/>
                <w:sz w:val="22"/>
                <w:szCs w:val="22"/>
                <w:lang w:val="en-GB"/>
              </w:rPr>
            </w:pPr>
            <w:r w:rsidRPr="004D21B8">
              <w:rPr>
                <w:rFonts w:asciiTheme="minorHAnsi" w:hAnsiTheme="minorHAnsi" w:cs="Arial"/>
                <w:sz w:val="22"/>
                <w:szCs w:val="22"/>
                <w:lang w:val="en-GB"/>
              </w:rPr>
              <w:t xml:space="preserve">Assist the Economic Development Manager with the delivery of key Economic Development activities to support the development of the Ashford economy. The role will support wider economic development projects across the borough, develop the Council’s programme of support for businesses and inward investment enquiries, support town centre projects and activities that improve viability and vitality. The role will also support the promotion of the borough’s tourism offer and the development of projects that support </w:t>
            </w:r>
            <w:r w:rsidR="00C005AE" w:rsidRPr="004D21B8">
              <w:rPr>
                <w:rFonts w:asciiTheme="minorHAnsi" w:hAnsiTheme="minorHAnsi" w:cs="Arial"/>
                <w:sz w:val="22"/>
                <w:szCs w:val="22"/>
                <w:lang w:val="en-GB"/>
              </w:rPr>
              <w:t>growing</w:t>
            </w:r>
            <w:r w:rsidRPr="004D21B8">
              <w:rPr>
                <w:rFonts w:asciiTheme="minorHAnsi" w:hAnsiTheme="minorHAnsi" w:cs="Arial"/>
                <w:sz w:val="22"/>
                <w:szCs w:val="22"/>
                <w:lang w:val="en-GB"/>
              </w:rPr>
              <w:t xml:space="preserve"> tourism markets. The role requires skills and experience in project delivery, data research and analysis, contract management, marketing or promotion, and </w:t>
            </w:r>
            <w:r w:rsidR="00AC19E2" w:rsidRPr="004D21B8">
              <w:rPr>
                <w:rFonts w:asciiTheme="minorHAnsi" w:hAnsiTheme="minorHAnsi" w:cs="Arial"/>
                <w:sz w:val="22"/>
                <w:szCs w:val="22"/>
                <w:lang w:val="en-GB"/>
              </w:rPr>
              <w:t>good interpersonal skills</w:t>
            </w:r>
            <w:r w:rsidRPr="004D21B8">
              <w:rPr>
                <w:rFonts w:asciiTheme="minorHAnsi" w:hAnsiTheme="minorHAnsi" w:cs="Arial"/>
                <w:sz w:val="22"/>
                <w:szCs w:val="22"/>
                <w:lang w:val="en-GB"/>
              </w:rPr>
              <w:t>.</w:t>
            </w:r>
          </w:p>
        </w:tc>
      </w:tr>
      <w:tr w:rsidR="006B7E5B" w:rsidRPr="004D21B8" w14:paraId="79261F5B" w14:textId="77777777" w:rsidTr="004D21B8">
        <w:tc>
          <w:tcPr>
            <w:tcW w:w="2671" w:type="dxa"/>
            <w:vAlign w:val="center"/>
            <w:hideMark/>
          </w:tcPr>
          <w:p w14:paraId="2FFC62C2" w14:textId="77777777" w:rsidR="006B7E5B" w:rsidRDefault="006B7E5B" w:rsidP="004D21B8">
            <w:pPr>
              <w:rPr>
                <w:rFonts w:asciiTheme="minorHAnsi" w:hAnsiTheme="minorHAnsi"/>
                <w:b/>
                <w:bCs/>
                <w:sz w:val="22"/>
                <w:szCs w:val="22"/>
              </w:rPr>
            </w:pPr>
            <w:r w:rsidRPr="004D21B8">
              <w:rPr>
                <w:rFonts w:asciiTheme="minorHAnsi" w:hAnsiTheme="minorHAnsi"/>
                <w:b/>
                <w:bCs/>
                <w:sz w:val="22"/>
                <w:szCs w:val="22"/>
              </w:rPr>
              <w:t>ROLE REQUIREMENTS</w:t>
            </w:r>
          </w:p>
          <w:p w14:paraId="46781BDE" w14:textId="77777777" w:rsidR="004D21B8" w:rsidRPr="004D21B8" w:rsidRDefault="004D21B8" w:rsidP="004D21B8">
            <w:pPr>
              <w:rPr>
                <w:rFonts w:asciiTheme="minorHAnsi" w:hAnsiTheme="minorHAnsi"/>
                <w:sz w:val="22"/>
                <w:szCs w:val="22"/>
              </w:rPr>
            </w:pPr>
          </w:p>
        </w:tc>
        <w:tc>
          <w:tcPr>
            <w:tcW w:w="6629" w:type="dxa"/>
            <w:vAlign w:val="center"/>
            <w:hideMark/>
          </w:tcPr>
          <w:p w14:paraId="08D1F163" w14:textId="77777777" w:rsidR="006B7E5B" w:rsidRPr="004D21B8" w:rsidRDefault="006B7E5B" w:rsidP="004D21B8">
            <w:pPr>
              <w:tabs>
                <w:tab w:val="left" w:pos="-1440"/>
              </w:tabs>
              <w:spacing w:before="120" w:after="120"/>
              <w:ind w:right="175"/>
              <w:rPr>
                <w:rFonts w:asciiTheme="minorHAnsi" w:hAnsiTheme="minorHAnsi" w:cs="Arial"/>
                <w:sz w:val="22"/>
                <w:szCs w:val="22"/>
                <w:lang w:val="en-GB"/>
              </w:rPr>
            </w:pPr>
          </w:p>
        </w:tc>
      </w:tr>
      <w:tr w:rsidR="000063BB" w:rsidRPr="004D21B8" w14:paraId="244B1445" w14:textId="77777777" w:rsidTr="004D21B8">
        <w:tc>
          <w:tcPr>
            <w:tcW w:w="2671" w:type="dxa"/>
            <w:vAlign w:val="center"/>
            <w:hideMark/>
          </w:tcPr>
          <w:p w14:paraId="11523690" w14:textId="77777777" w:rsidR="000063BB" w:rsidRPr="004D21B8" w:rsidRDefault="000063BB" w:rsidP="004D21B8">
            <w:pPr>
              <w:rPr>
                <w:rFonts w:asciiTheme="minorHAnsi" w:hAnsiTheme="minorHAnsi"/>
                <w:sz w:val="22"/>
                <w:szCs w:val="22"/>
                <w:lang w:eastAsia="en-GB"/>
              </w:rPr>
            </w:pPr>
          </w:p>
        </w:tc>
        <w:tc>
          <w:tcPr>
            <w:tcW w:w="6629" w:type="dxa"/>
            <w:vAlign w:val="center"/>
            <w:hideMark/>
          </w:tcPr>
          <w:p w14:paraId="1A03F141" w14:textId="77777777" w:rsidR="000063BB" w:rsidRPr="004D21B8" w:rsidRDefault="000063BB" w:rsidP="004D21B8">
            <w:pPr>
              <w:tabs>
                <w:tab w:val="left" w:pos="-1440"/>
              </w:tabs>
              <w:spacing w:before="120" w:after="120"/>
              <w:ind w:right="175"/>
              <w:rPr>
                <w:rFonts w:asciiTheme="minorHAnsi" w:hAnsiTheme="minorHAnsi" w:cs="Arial"/>
                <w:sz w:val="22"/>
                <w:szCs w:val="22"/>
                <w:lang w:val="en-GB"/>
              </w:rPr>
            </w:pPr>
            <w:r w:rsidRPr="004D21B8">
              <w:rPr>
                <w:rFonts w:asciiTheme="minorHAnsi" w:hAnsiTheme="minorHAnsi" w:cs="Arial"/>
                <w:sz w:val="22"/>
                <w:szCs w:val="22"/>
                <w:lang w:val="en-GB"/>
              </w:rPr>
              <w:t>Marketing and Website</w:t>
            </w:r>
          </w:p>
        </w:tc>
      </w:tr>
      <w:tr w:rsidR="006B7E5B" w:rsidRPr="004D21B8" w14:paraId="49131BCF" w14:textId="77777777" w:rsidTr="004D21B8">
        <w:tc>
          <w:tcPr>
            <w:tcW w:w="2671" w:type="dxa"/>
            <w:vAlign w:val="center"/>
            <w:hideMark/>
          </w:tcPr>
          <w:p w14:paraId="468DCF55" w14:textId="77777777" w:rsidR="006B7E5B" w:rsidRPr="004D21B8" w:rsidRDefault="006B7E5B" w:rsidP="004D21B8">
            <w:pPr>
              <w:jc w:val="right"/>
              <w:rPr>
                <w:rFonts w:asciiTheme="minorHAnsi" w:hAnsiTheme="minorHAnsi"/>
                <w:sz w:val="22"/>
                <w:szCs w:val="22"/>
              </w:rPr>
            </w:pPr>
            <w:r w:rsidRPr="004D21B8">
              <w:rPr>
                <w:rFonts w:asciiTheme="minorHAnsi" w:hAnsiTheme="minorHAnsi"/>
                <w:sz w:val="22"/>
                <w:szCs w:val="22"/>
              </w:rPr>
              <w:t>1.</w:t>
            </w:r>
          </w:p>
        </w:tc>
        <w:tc>
          <w:tcPr>
            <w:tcW w:w="6629" w:type="dxa"/>
            <w:vAlign w:val="center"/>
            <w:hideMark/>
          </w:tcPr>
          <w:p w14:paraId="4957D1A9" w14:textId="77777777" w:rsidR="006B7E5B" w:rsidRPr="004D21B8" w:rsidRDefault="006B7E5B" w:rsidP="00DB38DA">
            <w:pPr>
              <w:tabs>
                <w:tab w:val="left" w:pos="-1440"/>
              </w:tabs>
              <w:spacing w:before="120" w:after="120"/>
              <w:ind w:right="175" w:firstLine="136"/>
              <w:rPr>
                <w:rFonts w:asciiTheme="minorHAnsi" w:hAnsiTheme="minorHAnsi" w:cs="Arial"/>
                <w:sz w:val="22"/>
                <w:szCs w:val="22"/>
                <w:lang w:val="en-GB"/>
              </w:rPr>
            </w:pPr>
            <w:r w:rsidRPr="004D21B8">
              <w:rPr>
                <w:rFonts w:asciiTheme="minorHAnsi" w:hAnsiTheme="minorHAnsi" w:cs="Arial"/>
                <w:sz w:val="22"/>
                <w:szCs w:val="22"/>
                <w:lang w:val="en-GB"/>
              </w:rPr>
              <w:t>To be responsible for the programming, researching and delivery of news items, blog posts and other copy for economic development promotional literature and materials.</w:t>
            </w:r>
          </w:p>
        </w:tc>
      </w:tr>
      <w:tr w:rsidR="006B7E5B" w:rsidRPr="004D21B8" w14:paraId="64C2332E" w14:textId="77777777" w:rsidTr="004D21B8">
        <w:tc>
          <w:tcPr>
            <w:tcW w:w="2671" w:type="dxa"/>
            <w:vAlign w:val="center"/>
            <w:hideMark/>
          </w:tcPr>
          <w:p w14:paraId="7D1E9EC0" w14:textId="77777777" w:rsidR="006B7E5B" w:rsidRPr="004D21B8" w:rsidRDefault="006B7E5B" w:rsidP="004D21B8">
            <w:pPr>
              <w:jc w:val="right"/>
              <w:rPr>
                <w:rFonts w:asciiTheme="minorHAnsi" w:hAnsiTheme="minorHAnsi"/>
                <w:sz w:val="22"/>
                <w:szCs w:val="22"/>
              </w:rPr>
            </w:pPr>
            <w:r w:rsidRPr="004D21B8">
              <w:rPr>
                <w:rFonts w:asciiTheme="minorHAnsi" w:hAnsiTheme="minorHAnsi"/>
                <w:sz w:val="22"/>
                <w:szCs w:val="22"/>
              </w:rPr>
              <w:t>2.</w:t>
            </w:r>
          </w:p>
        </w:tc>
        <w:tc>
          <w:tcPr>
            <w:tcW w:w="6629" w:type="dxa"/>
            <w:vAlign w:val="center"/>
            <w:hideMark/>
          </w:tcPr>
          <w:p w14:paraId="1ABD21B1" w14:textId="77777777" w:rsidR="006B7E5B" w:rsidRPr="004D21B8" w:rsidRDefault="006B7E5B" w:rsidP="004D21B8">
            <w:pPr>
              <w:tabs>
                <w:tab w:val="left" w:pos="-1440"/>
              </w:tabs>
              <w:spacing w:before="120" w:after="120"/>
              <w:ind w:right="175"/>
              <w:rPr>
                <w:rFonts w:asciiTheme="minorHAnsi" w:hAnsiTheme="minorHAnsi" w:cs="Arial"/>
                <w:sz w:val="22"/>
                <w:szCs w:val="22"/>
                <w:lang w:val="en-GB"/>
              </w:rPr>
            </w:pPr>
            <w:r w:rsidRPr="004D21B8">
              <w:rPr>
                <w:rFonts w:asciiTheme="minorHAnsi" w:hAnsiTheme="minorHAnsi" w:cs="Arial"/>
                <w:sz w:val="22"/>
                <w:szCs w:val="22"/>
                <w:lang w:val="en-GB"/>
              </w:rPr>
              <w:t xml:space="preserve">Manage and develop the Experience Ashford and </w:t>
            </w:r>
            <w:proofErr w:type="spellStart"/>
            <w:r w:rsidRPr="004D21B8">
              <w:rPr>
                <w:rFonts w:asciiTheme="minorHAnsi" w:hAnsiTheme="minorHAnsi" w:cs="Arial"/>
                <w:sz w:val="22"/>
                <w:szCs w:val="22"/>
                <w:lang w:val="en-GB"/>
              </w:rPr>
              <w:t>Tenterden</w:t>
            </w:r>
            <w:proofErr w:type="spellEnd"/>
            <w:r w:rsidRPr="004D21B8">
              <w:rPr>
                <w:rFonts w:asciiTheme="minorHAnsi" w:hAnsiTheme="minorHAnsi" w:cs="Arial"/>
                <w:sz w:val="22"/>
                <w:szCs w:val="22"/>
                <w:lang w:val="en-GB"/>
              </w:rPr>
              <w:t xml:space="preserve"> social media accounts and website development, working with the Tourism Assistant.</w:t>
            </w:r>
          </w:p>
        </w:tc>
      </w:tr>
      <w:tr w:rsidR="006B7E5B" w:rsidRPr="004D21B8" w14:paraId="6479BBC1" w14:textId="77777777" w:rsidTr="004D21B8">
        <w:tc>
          <w:tcPr>
            <w:tcW w:w="2671" w:type="dxa"/>
            <w:vAlign w:val="center"/>
            <w:hideMark/>
          </w:tcPr>
          <w:p w14:paraId="0932482D" w14:textId="77777777" w:rsidR="006B7E5B" w:rsidRPr="004D21B8" w:rsidRDefault="006B7E5B" w:rsidP="004D21B8">
            <w:pPr>
              <w:jc w:val="right"/>
              <w:rPr>
                <w:rFonts w:asciiTheme="minorHAnsi" w:hAnsiTheme="minorHAnsi"/>
                <w:sz w:val="22"/>
                <w:szCs w:val="22"/>
              </w:rPr>
            </w:pPr>
            <w:r w:rsidRPr="004D21B8">
              <w:rPr>
                <w:rFonts w:asciiTheme="minorHAnsi" w:hAnsiTheme="minorHAnsi"/>
                <w:sz w:val="22"/>
                <w:szCs w:val="22"/>
              </w:rPr>
              <w:t>3.</w:t>
            </w:r>
          </w:p>
        </w:tc>
        <w:tc>
          <w:tcPr>
            <w:tcW w:w="6629" w:type="dxa"/>
            <w:vAlign w:val="center"/>
            <w:hideMark/>
          </w:tcPr>
          <w:p w14:paraId="69079F5E" w14:textId="77777777" w:rsidR="006B7E5B" w:rsidRPr="004D21B8" w:rsidRDefault="006B7E5B" w:rsidP="004D21B8">
            <w:pPr>
              <w:tabs>
                <w:tab w:val="left" w:pos="-1440"/>
              </w:tabs>
              <w:spacing w:before="120" w:after="120"/>
              <w:ind w:right="175"/>
              <w:rPr>
                <w:rFonts w:asciiTheme="minorHAnsi" w:hAnsiTheme="minorHAnsi" w:cs="Arial"/>
                <w:sz w:val="22"/>
                <w:szCs w:val="22"/>
                <w:lang w:val="en-GB"/>
              </w:rPr>
            </w:pPr>
            <w:r w:rsidRPr="004D21B8">
              <w:rPr>
                <w:rFonts w:asciiTheme="minorHAnsi" w:hAnsiTheme="minorHAnsi" w:cs="Arial"/>
                <w:sz w:val="22"/>
                <w:szCs w:val="22"/>
                <w:lang w:val="en-GB"/>
              </w:rPr>
              <w:t xml:space="preserve">Lead the delivery of the </w:t>
            </w:r>
            <w:proofErr w:type="spellStart"/>
            <w:r w:rsidRPr="004D21B8">
              <w:rPr>
                <w:rFonts w:asciiTheme="minorHAnsi" w:hAnsiTheme="minorHAnsi" w:cs="Arial"/>
                <w:sz w:val="22"/>
                <w:szCs w:val="22"/>
                <w:lang w:val="en-GB"/>
              </w:rPr>
              <w:t>AshfordFor</w:t>
            </w:r>
            <w:proofErr w:type="spellEnd"/>
            <w:r w:rsidRPr="004D21B8">
              <w:rPr>
                <w:rFonts w:asciiTheme="minorHAnsi" w:hAnsiTheme="minorHAnsi" w:cs="Arial"/>
                <w:sz w:val="22"/>
                <w:szCs w:val="22"/>
                <w:lang w:val="en-GB"/>
              </w:rPr>
              <w:t xml:space="preserve"> campaign, working with the Economic Development Manager, Senior Marketing Officer, and Town Centre Regeneration and Marketing Assistant on content and promotional campaigns.</w:t>
            </w:r>
          </w:p>
        </w:tc>
      </w:tr>
      <w:tr w:rsidR="006B7E5B" w:rsidRPr="004D21B8" w14:paraId="44CB0A44" w14:textId="77777777" w:rsidTr="004D21B8">
        <w:tc>
          <w:tcPr>
            <w:tcW w:w="2671" w:type="dxa"/>
            <w:vAlign w:val="center"/>
            <w:hideMark/>
          </w:tcPr>
          <w:p w14:paraId="2D24B674" w14:textId="77777777" w:rsidR="006B7E5B" w:rsidRPr="004D21B8" w:rsidRDefault="006B7E5B" w:rsidP="004D21B8">
            <w:pPr>
              <w:jc w:val="right"/>
              <w:rPr>
                <w:rFonts w:asciiTheme="minorHAnsi" w:hAnsiTheme="minorHAnsi"/>
                <w:sz w:val="22"/>
                <w:szCs w:val="22"/>
              </w:rPr>
            </w:pPr>
            <w:r w:rsidRPr="004D21B8">
              <w:rPr>
                <w:rFonts w:asciiTheme="minorHAnsi" w:hAnsiTheme="minorHAnsi"/>
                <w:sz w:val="22"/>
                <w:szCs w:val="22"/>
              </w:rPr>
              <w:t>4.</w:t>
            </w:r>
          </w:p>
        </w:tc>
        <w:tc>
          <w:tcPr>
            <w:tcW w:w="6629" w:type="dxa"/>
            <w:vAlign w:val="center"/>
            <w:hideMark/>
          </w:tcPr>
          <w:p w14:paraId="747843B9" w14:textId="77777777" w:rsidR="006B7E5B" w:rsidRPr="004D21B8" w:rsidRDefault="006B7E5B" w:rsidP="004D21B8">
            <w:pPr>
              <w:tabs>
                <w:tab w:val="left" w:pos="-1440"/>
              </w:tabs>
              <w:spacing w:before="120" w:after="120"/>
              <w:ind w:right="175"/>
              <w:rPr>
                <w:rFonts w:asciiTheme="minorHAnsi" w:hAnsiTheme="minorHAnsi" w:cs="Arial"/>
                <w:sz w:val="22"/>
                <w:szCs w:val="22"/>
                <w:lang w:val="en-GB"/>
              </w:rPr>
            </w:pPr>
            <w:r w:rsidRPr="004D21B8">
              <w:rPr>
                <w:rFonts w:asciiTheme="minorHAnsi" w:hAnsiTheme="minorHAnsi" w:cs="Arial"/>
                <w:sz w:val="22"/>
                <w:szCs w:val="22"/>
                <w:lang w:val="en-GB"/>
              </w:rPr>
              <w:t>Provide position statements on key issues and updates as required.</w:t>
            </w:r>
          </w:p>
        </w:tc>
      </w:tr>
      <w:tr w:rsidR="000063BB" w:rsidRPr="004D21B8" w14:paraId="10BF4DA4" w14:textId="77777777" w:rsidTr="004D21B8">
        <w:tc>
          <w:tcPr>
            <w:tcW w:w="2671" w:type="dxa"/>
            <w:vAlign w:val="center"/>
            <w:hideMark/>
          </w:tcPr>
          <w:p w14:paraId="4E59EB9B" w14:textId="77777777" w:rsidR="000063BB" w:rsidRPr="004D21B8" w:rsidRDefault="000063BB" w:rsidP="004D21B8">
            <w:pPr>
              <w:jc w:val="right"/>
              <w:rPr>
                <w:rFonts w:asciiTheme="minorHAnsi" w:hAnsiTheme="minorHAnsi"/>
                <w:sz w:val="22"/>
                <w:szCs w:val="22"/>
                <w:lang w:eastAsia="en-GB"/>
              </w:rPr>
            </w:pPr>
          </w:p>
        </w:tc>
        <w:tc>
          <w:tcPr>
            <w:tcW w:w="6629" w:type="dxa"/>
            <w:vAlign w:val="center"/>
            <w:hideMark/>
          </w:tcPr>
          <w:p w14:paraId="6AB083DB" w14:textId="77777777" w:rsidR="000063BB" w:rsidRPr="004D21B8" w:rsidRDefault="000063BB" w:rsidP="004D21B8">
            <w:pPr>
              <w:tabs>
                <w:tab w:val="left" w:pos="-1440"/>
              </w:tabs>
              <w:spacing w:before="120" w:after="120"/>
              <w:ind w:right="175"/>
              <w:rPr>
                <w:rFonts w:asciiTheme="minorHAnsi" w:hAnsiTheme="minorHAnsi" w:cs="Arial"/>
                <w:sz w:val="22"/>
                <w:szCs w:val="22"/>
                <w:lang w:val="en-GB"/>
              </w:rPr>
            </w:pPr>
            <w:r w:rsidRPr="004D21B8">
              <w:rPr>
                <w:rFonts w:asciiTheme="minorHAnsi" w:hAnsiTheme="minorHAnsi" w:cs="Arial"/>
                <w:sz w:val="22"/>
                <w:szCs w:val="22"/>
                <w:lang w:val="en-GB"/>
              </w:rPr>
              <w:t>Town Centre Reset</w:t>
            </w:r>
          </w:p>
        </w:tc>
      </w:tr>
      <w:tr w:rsidR="006B7E5B" w:rsidRPr="004D21B8" w14:paraId="25564EEB" w14:textId="77777777" w:rsidTr="004D21B8">
        <w:tc>
          <w:tcPr>
            <w:tcW w:w="2671" w:type="dxa"/>
            <w:vAlign w:val="center"/>
            <w:hideMark/>
          </w:tcPr>
          <w:p w14:paraId="3C55A87F" w14:textId="77777777" w:rsidR="006B7E5B" w:rsidRPr="004D21B8" w:rsidRDefault="006B7E5B" w:rsidP="004D21B8">
            <w:pPr>
              <w:jc w:val="right"/>
              <w:rPr>
                <w:rFonts w:asciiTheme="minorHAnsi" w:hAnsiTheme="minorHAnsi"/>
                <w:sz w:val="22"/>
                <w:szCs w:val="22"/>
              </w:rPr>
            </w:pPr>
            <w:r w:rsidRPr="004D21B8">
              <w:rPr>
                <w:rFonts w:asciiTheme="minorHAnsi" w:hAnsiTheme="minorHAnsi"/>
                <w:sz w:val="22"/>
                <w:szCs w:val="22"/>
              </w:rPr>
              <w:t>5.</w:t>
            </w:r>
          </w:p>
        </w:tc>
        <w:tc>
          <w:tcPr>
            <w:tcW w:w="6629" w:type="dxa"/>
            <w:vAlign w:val="center"/>
            <w:hideMark/>
          </w:tcPr>
          <w:p w14:paraId="3D2DE927" w14:textId="40B8494D" w:rsidR="006B7E5B" w:rsidRPr="004D21B8" w:rsidRDefault="006B7E5B" w:rsidP="004D21B8">
            <w:pPr>
              <w:tabs>
                <w:tab w:val="left" w:pos="-1440"/>
              </w:tabs>
              <w:spacing w:before="120" w:after="120"/>
              <w:ind w:right="175"/>
              <w:rPr>
                <w:rFonts w:asciiTheme="minorHAnsi" w:hAnsiTheme="minorHAnsi" w:cs="Arial"/>
                <w:sz w:val="22"/>
                <w:szCs w:val="22"/>
                <w:lang w:val="en-GB"/>
              </w:rPr>
            </w:pPr>
            <w:r w:rsidRPr="004D21B8">
              <w:rPr>
                <w:rFonts w:asciiTheme="minorHAnsi" w:hAnsiTheme="minorHAnsi" w:cs="Arial"/>
                <w:sz w:val="22"/>
                <w:szCs w:val="22"/>
                <w:lang w:val="en-GB"/>
              </w:rPr>
              <w:t xml:space="preserve">Support the Town Centre Regeneration Manager in the delivery of </w:t>
            </w:r>
            <w:r w:rsidRPr="004D21B8">
              <w:rPr>
                <w:rFonts w:asciiTheme="minorHAnsi" w:hAnsiTheme="minorHAnsi" w:cs="Arial"/>
                <w:sz w:val="22"/>
                <w:szCs w:val="22"/>
                <w:lang w:val="en-GB"/>
              </w:rPr>
              <w:lastRenderedPageBreak/>
              <w:t xml:space="preserve">the Town Centre Reset action plan, </w:t>
            </w:r>
            <w:r w:rsidR="00CE4CA6" w:rsidRPr="004D21B8">
              <w:rPr>
                <w:rFonts w:asciiTheme="minorHAnsi" w:hAnsiTheme="minorHAnsi" w:cs="Arial"/>
                <w:sz w:val="22"/>
                <w:szCs w:val="22"/>
                <w:lang w:val="en-GB"/>
              </w:rPr>
              <w:t>supporting</w:t>
            </w:r>
            <w:r w:rsidRPr="004D21B8">
              <w:rPr>
                <w:rFonts w:asciiTheme="minorHAnsi" w:hAnsiTheme="minorHAnsi" w:cs="Arial"/>
                <w:sz w:val="22"/>
                <w:szCs w:val="22"/>
                <w:lang w:val="en-GB"/>
              </w:rPr>
              <w:t xml:space="preserve"> improvements to key areas of the town centre through projects, grants programmes, business support and business liaison.</w:t>
            </w:r>
          </w:p>
        </w:tc>
      </w:tr>
      <w:tr w:rsidR="000063BB" w:rsidRPr="004D21B8" w14:paraId="1B1BDA97" w14:textId="77777777" w:rsidTr="004D21B8">
        <w:tc>
          <w:tcPr>
            <w:tcW w:w="2671" w:type="dxa"/>
            <w:vAlign w:val="center"/>
            <w:hideMark/>
          </w:tcPr>
          <w:p w14:paraId="316EBAC6" w14:textId="77777777" w:rsidR="000063BB" w:rsidRPr="004D21B8" w:rsidRDefault="000063BB" w:rsidP="004D21B8">
            <w:pPr>
              <w:jc w:val="right"/>
              <w:rPr>
                <w:rFonts w:asciiTheme="minorHAnsi" w:hAnsiTheme="minorHAnsi"/>
                <w:sz w:val="22"/>
                <w:szCs w:val="22"/>
                <w:lang w:eastAsia="en-GB"/>
              </w:rPr>
            </w:pPr>
          </w:p>
        </w:tc>
        <w:tc>
          <w:tcPr>
            <w:tcW w:w="6629" w:type="dxa"/>
            <w:vAlign w:val="center"/>
            <w:hideMark/>
          </w:tcPr>
          <w:p w14:paraId="00000065" w14:textId="77777777" w:rsidR="000063BB" w:rsidRPr="004D21B8" w:rsidRDefault="000063BB" w:rsidP="004D21B8">
            <w:pPr>
              <w:tabs>
                <w:tab w:val="left" w:pos="-1440"/>
              </w:tabs>
              <w:spacing w:before="120" w:after="120"/>
              <w:ind w:right="175"/>
              <w:rPr>
                <w:rFonts w:asciiTheme="minorHAnsi" w:hAnsiTheme="minorHAnsi" w:cs="Arial"/>
                <w:sz w:val="22"/>
                <w:szCs w:val="22"/>
                <w:lang w:val="en-GB"/>
              </w:rPr>
            </w:pPr>
            <w:r w:rsidRPr="004D21B8">
              <w:rPr>
                <w:rFonts w:asciiTheme="minorHAnsi" w:hAnsiTheme="minorHAnsi" w:cs="Arial"/>
                <w:sz w:val="22"/>
                <w:szCs w:val="22"/>
                <w:lang w:val="en-GB"/>
              </w:rPr>
              <w:t>Business Support Programme</w:t>
            </w:r>
          </w:p>
        </w:tc>
      </w:tr>
      <w:tr w:rsidR="006B7E5B" w:rsidRPr="004D21B8" w14:paraId="6F4AA8D0" w14:textId="77777777" w:rsidTr="004D21B8">
        <w:tc>
          <w:tcPr>
            <w:tcW w:w="2671" w:type="dxa"/>
            <w:vAlign w:val="center"/>
            <w:hideMark/>
          </w:tcPr>
          <w:p w14:paraId="7B1E475D" w14:textId="77777777" w:rsidR="006B7E5B" w:rsidRPr="004D21B8" w:rsidRDefault="006B7E5B" w:rsidP="004D21B8">
            <w:pPr>
              <w:jc w:val="right"/>
              <w:rPr>
                <w:rFonts w:asciiTheme="minorHAnsi" w:hAnsiTheme="minorHAnsi"/>
                <w:sz w:val="22"/>
                <w:szCs w:val="22"/>
              </w:rPr>
            </w:pPr>
            <w:r w:rsidRPr="004D21B8">
              <w:rPr>
                <w:rFonts w:asciiTheme="minorHAnsi" w:hAnsiTheme="minorHAnsi"/>
                <w:sz w:val="22"/>
                <w:szCs w:val="22"/>
              </w:rPr>
              <w:t>6.</w:t>
            </w:r>
          </w:p>
        </w:tc>
        <w:tc>
          <w:tcPr>
            <w:tcW w:w="6629" w:type="dxa"/>
            <w:vAlign w:val="center"/>
            <w:hideMark/>
          </w:tcPr>
          <w:p w14:paraId="53A4AB40" w14:textId="77777777" w:rsidR="006B7E5B" w:rsidRPr="004D21B8" w:rsidRDefault="006B7E5B" w:rsidP="004D21B8">
            <w:pPr>
              <w:tabs>
                <w:tab w:val="left" w:pos="-1440"/>
              </w:tabs>
              <w:spacing w:before="120" w:after="120"/>
              <w:ind w:right="175"/>
              <w:rPr>
                <w:rFonts w:asciiTheme="minorHAnsi" w:hAnsiTheme="minorHAnsi" w:cs="Arial"/>
                <w:sz w:val="22"/>
                <w:szCs w:val="22"/>
                <w:lang w:val="en-GB"/>
              </w:rPr>
            </w:pPr>
            <w:r w:rsidRPr="004D21B8">
              <w:rPr>
                <w:rFonts w:asciiTheme="minorHAnsi" w:hAnsiTheme="minorHAnsi" w:cs="Arial"/>
                <w:sz w:val="22"/>
                <w:szCs w:val="22"/>
                <w:lang w:val="en-GB"/>
              </w:rPr>
              <w:t>Lead the development and management of the Council’s business support programme for businesses across the borough.</w:t>
            </w:r>
          </w:p>
        </w:tc>
      </w:tr>
      <w:tr w:rsidR="000063BB" w:rsidRPr="004D21B8" w14:paraId="4CBD8786" w14:textId="77777777" w:rsidTr="004D21B8">
        <w:tc>
          <w:tcPr>
            <w:tcW w:w="2671" w:type="dxa"/>
            <w:vAlign w:val="center"/>
            <w:hideMark/>
          </w:tcPr>
          <w:p w14:paraId="7427DE77" w14:textId="77777777" w:rsidR="000063BB" w:rsidRPr="004D21B8" w:rsidRDefault="000063BB" w:rsidP="004D21B8">
            <w:pPr>
              <w:jc w:val="right"/>
              <w:rPr>
                <w:rFonts w:asciiTheme="minorHAnsi" w:hAnsiTheme="minorHAnsi"/>
                <w:sz w:val="22"/>
                <w:szCs w:val="22"/>
                <w:lang w:eastAsia="en-GB"/>
              </w:rPr>
            </w:pPr>
          </w:p>
        </w:tc>
        <w:tc>
          <w:tcPr>
            <w:tcW w:w="6629" w:type="dxa"/>
            <w:vAlign w:val="center"/>
            <w:hideMark/>
          </w:tcPr>
          <w:p w14:paraId="388E78D0" w14:textId="77777777" w:rsidR="000063BB" w:rsidRPr="004D21B8" w:rsidRDefault="000063BB">
            <w:pPr>
              <w:rPr>
                <w:rFonts w:asciiTheme="minorHAnsi" w:hAnsiTheme="minorHAnsi"/>
                <w:sz w:val="22"/>
                <w:szCs w:val="22"/>
              </w:rPr>
            </w:pPr>
            <w:r w:rsidRPr="004D21B8">
              <w:rPr>
                <w:rFonts w:asciiTheme="minorHAnsi" w:hAnsiTheme="minorHAnsi"/>
                <w:b/>
                <w:bCs/>
                <w:sz w:val="22"/>
                <w:szCs w:val="22"/>
              </w:rPr>
              <w:t>Business Liaison</w:t>
            </w:r>
          </w:p>
        </w:tc>
      </w:tr>
      <w:tr w:rsidR="006B7E5B" w:rsidRPr="004D21B8" w14:paraId="5A8866F6" w14:textId="77777777" w:rsidTr="004D21B8">
        <w:tc>
          <w:tcPr>
            <w:tcW w:w="2671" w:type="dxa"/>
            <w:vAlign w:val="center"/>
            <w:hideMark/>
          </w:tcPr>
          <w:p w14:paraId="1E3B295A" w14:textId="77777777" w:rsidR="006B7E5B" w:rsidRPr="004D21B8" w:rsidRDefault="006B7E5B" w:rsidP="004D21B8">
            <w:pPr>
              <w:jc w:val="right"/>
              <w:rPr>
                <w:rFonts w:asciiTheme="minorHAnsi" w:hAnsiTheme="minorHAnsi"/>
                <w:sz w:val="22"/>
                <w:szCs w:val="22"/>
              </w:rPr>
            </w:pPr>
            <w:r w:rsidRPr="004D21B8">
              <w:rPr>
                <w:rFonts w:asciiTheme="minorHAnsi" w:hAnsiTheme="minorHAnsi"/>
                <w:sz w:val="22"/>
                <w:szCs w:val="22"/>
              </w:rPr>
              <w:t>7.</w:t>
            </w:r>
          </w:p>
        </w:tc>
        <w:tc>
          <w:tcPr>
            <w:tcW w:w="6629" w:type="dxa"/>
            <w:vAlign w:val="center"/>
            <w:hideMark/>
          </w:tcPr>
          <w:p w14:paraId="5EAE29DA" w14:textId="77777777" w:rsidR="006B7E5B" w:rsidRPr="004D21B8" w:rsidRDefault="006B7E5B">
            <w:pPr>
              <w:rPr>
                <w:rFonts w:asciiTheme="minorHAnsi" w:hAnsiTheme="minorHAnsi"/>
                <w:sz w:val="22"/>
                <w:szCs w:val="22"/>
              </w:rPr>
            </w:pPr>
            <w:r w:rsidRPr="004D21B8">
              <w:rPr>
                <w:rFonts w:asciiTheme="minorHAnsi" w:hAnsiTheme="minorHAnsi"/>
                <w:sz w:val="22"/>
                <w:szCs w:val="22"/>
              </w:rPr>
              <w:t xml:space="preserve">Work with the Ashford &amp; </w:t>
            </w:r>
            <w:proofErr w:type="spellStart"/>
            <w:r w:rsidRPr="004D21B8">
              <w:rPr>
                <w:rFonts w:asciiTheme="minorHAnsi" w:hAnsiTheme="minorHAnsi"/>
                <w:sz w:val="22"/>
                <w:szCs w:val="22"/>
              </w:rPr>
              <w:t>Tenterden</w:t>
            </w:r>
            <w:proofErr w:type="spellEnd"/>
            <w:r w:rsidRPr="004D21B8">
              <w:rPr>
                <w:rFonts w:asciiTheme="minorHAnsi" w:hAnsiTheme="minorHAnsi"/>
                <w:sz w:val="22"/>
                <w:szCs w:val="22"/>
              </w:rPr>
              <w:t xml:space="preserve"> Tourism Association to develop and grow the </w:t>
            </w:r>
            <w:proofErr w:type="spellStart"/>
            <w:r w:rsidRPr="004D21B8">
              <w:rPr>
                <w:rFonts w:asciiTheme="minorHAnsi" w:hAnsiTheme="minorHAnsi"/>
                <w:sz w:val="22"/>
                <w:szCs w:val="22"/>
              </w:rPr>
              <w:t>organisation</w:t>
            </w:r>
            <w:proofErr w:type="spellEnd"/>
            <w:r w:rsidRPr="004D21B8">
              <w:rPr>
                <w:rFonts w:asciiTheme="minorHAnsi" w:hAnsiTheme="minorHAnsi"/>
                <w:sz w:val="22"/>
                <w:szCs w:val="22"/>
              </w:rPr>
              <w:t>.</w:t>
            </w:r>
          </w:p>
        </w:tc>
      </w:tr>
      <w:tr w:rsidR="006B7E5B" w:rsidRPr="004D21B8" w14:paraId="77E07D76" w14:textId="77777777" w:rsidTr="004D21B8">
        <w:tc>
          <w:tcPr>
            <w:tcW w:w="2671" w:type="dxa"/>
            <w:vAlign w:val="center"/>
            <w:hideMark/>
          </w:tcPr>
          <w:p w14:paraId="3DE2D23F" w14:textId="77777777" w:rsidR="006B7E5B" w:rsidRPr="004D21B8" w:rsidRDefault="006B7E5B" w:rsidP="004D21B8">
            <w:pPr>
              <w:jc w:val="right"/>
              <w:rPr>
                <w:rFonts w:asciiTheme="minorHAnsi" w:hAnsiTheme="minorHAnsi"/>
                <w:sz w:val="22"/>
                <w:szCs w:val="22"/>
              </w:rPr>
            </w:pPr>
            <w:r w:rsidRPr="004D21B8">
              <w:rPr>
                <w:rFonts w:asciiTheme="minorHAnsi" w:hAnsiTheme="minorHAnsi"/>
                <w:sz w:val="22"/>
                <w:szCs w:val="22"/>
              </w:rPr>
              <w:t>8.</w:t>
            </w:r>
          </w:p>
        </w:tc>
        <w:tc>
          <w:tcPr>
            <w:tcW w:w="6629" w:type="dxa"/>
            <w:vAlign w:val="center"/>
            <w:hideMark/>
          </w:tcPr>
          <w:p w14:paraId="41A87D6C" w14:textId="77777777" w:rsidR="006B7E5B" w:rsidRPr="004D21B8" w:rsidRDefault="006B7E5B">
            <w:pPr>
              <w:rPr>
                <w:rFonts w:asciiTheme="minorHAnsi" w:hAnsiTheme="minorHAnsi"/>
                <w:sz w:val="22"/>
                <w:szCs w:val="22"/>
              </w:rPr>
            </w:pPr>
            <w:proofErr w:type="spellStart"/>
            <w:r w:rsidRPr="004D21B8">
              <w:rPr>
                <w:rFonts w:asciiTheme="minorHAnsi" w:hAnsiTheme="minorHAnsi"/>
                <w:sz w:val="22"/>
                <w:szCs w:val="22"/>
              </w:rPr>
              <w:t>Organise</w:t>
            </w:r>
            <w:proofErr w:type="spellEnd"/>
            <w:r w:rsidRPr="004D21B8">
              <w:rPr>
                <w:rFonts w:asciiTheme="minorHAnsi" w:hAnsiTheme="minorHAnsi"/>
                <w:sz w:val="22"/>
                <w:szCs w:val="22"/>
              </w:rPr>
              <w:t xml:space="preserve"> a </w:t>
            </w:r>
            <w:proofErr w:type="spellStart"/>
            <w:r w:rsidRPr="004D21B8">
              <w:rPr>
                <w:rFonts w:asciiTheme="minorHAnsi" w:hAnsiTheme="minorHAnsi"/>
                <w:sz w:val="22"/>
                <w:szCs w:val="22"/>
              </w:rPr>
              <w:t>programme</w:t>
            </w:r>
            <w:proofErr w:type="spellEnd"/>
            <w:r w:rsidRPr="004D21B8">
              <w:rPr>
                <w:rFonts w:asciiTheme="minorHAnsi" w:hAnsiTheme="minorHAnsi"/>
                <w:sz w:val="22"/>
                <w:szCs w:val="22"/>
              </w:rPr>
              <w:t xml:space="preserve"> of Economic Development Business Visits for senior members and managers, working with the Economic Development Manager to inform the Council of the challenges and opportunities for local businesses across the borough.</w:t>
            </w:r>
          </w:p>
        </w:tc>
      </w:tr>
      <w:tr w:rsidR="006B7E5B" w:rsidRPr="004D21B8" w14:paraId="65ACAC9B" w14:textId="77777777" w:rsidTr="004D21B8">
        <w:tc>
          <w:tcPr>
            <w:tcW w:w="2671" w:type="dxa"/>
            <w:vAlign w:val="center"/>
            <w:hideMark/>
          </w:tcPr>
          <w:p w14:paraId="7A3A00EA" w14:textId="77777777" w:rsidR="006B7E5B" w:rsidRPr="004D21B8" w:rsidRDefault="006B7E5B" w:rsidP="004D21B8">
            <w:pPr>
              <w:jc w:val="right"/>
              <w:rPr>
                <w:rFonts w:asciiTheme="minorHAnsi" w:hAnsiTheme="minorHAnsi"/>
                <w:sz w:val="22"/>
                <w:szCs w:val="22"/>
              </w:rPr>
            </w:pPr>
            <w:r w:rsidRPr="004D21B8">
              <w:rPr>
                <w:rFonts w:asciiTheme="minorHAnsi" w:hAnsiTheme="minorHAnsi"/>
                <w:sz w:val="22"/>
                <w:szCs w:val="22"/>
              </w:rPr>
              <w:t>9.</w:t>
            </w:r>
          </w:p>
        </w:tc>
        <w:tc>
          <w:tcPr>
            <w:tcW w:w="6629" w:type="dxa"/>
            <w:vAlign w:val="center"/>
            <w:hideMark/>
          </w:tcPr>
          <w:p w14:paraId="1E420453" w14:textId="77777777" w:rsidR="006B7E5B" w:rsidRPr="004D21B8" w:rsidRDefault="006B7E5B">
            <w:pPr>
              <w:rPr>
                <w:rFonts w:asciiTheme="minorHAnsi" w:hAnsiTheme="minorHAnsi"/>
                <w:sz w:val="22"/>
                <w:szCs w:val="22"/>
              </w:rPr>
            </w:pPr>
            <w:r w:rsidRPr="004D21B8">
              <w:rPr>
                <w:rFonts w:asciiTheme="minorHAnsi" w:hAnsiTheme="minorHAnsi"/>
                <w:sz w:val="22"/>
                <w:szCs w:val="22"/>
              </w:rPr>
              <w:t>Develop and deliver good communication with businesses in the borough through website pages, social media, participation in business events, and direct communication.</w:t>
            </w:r>
          </w:p>
        </w:tc>
      </w:tr>
      <w:tr w:rsidR="000063BB" w:rsidRPr="004D21B8" w14:paraId="4C7F7868" w14:textId="77777777" w:rsidTr="004D21B8">
        <w:tc>
          <w:tcPr>
            <w:tcW w:w="2671" w:type="dxa"/>
            <w:vAlign w:val="center"/>
            <w:hideMark/>
          </w:tcPr>
          <w:p w14:paraId="1DC7DE3E" w14:textId="77777777" w:rsidR="000063BB" w:rsidRPr="004D21B8" w:rsidRDefault="000063BB" w:rsidP="004D21B8">
            <w:pPr>
              <w:jc w:val="right"/>
              <w:rPr>
                <w:rFonts w:asciiTheme="minorHAnsi" w:hAnsiTheme="minorHAnsi"/>
                <w:sz w:val="22"/>
                <w:szCs w:val="22"/>
                <w:lang w:eastAsia="en-GB"/>
              </w:rPr>
            </w:pPr>
          </w:p>
        </w:tc>
        <w:tc>
          <w:tcPr>
            <w:tcW w:w="6629" w:type="dxa"/>
            <w:vAlign w:val="center"/>
            <w:hideMark/>
          </w:tcPr>
          <w:p w14:paraId="17A5BE3A" w14:textId="77777777" w:rsidR="000063BB" w:rsidRPr="004D21B8" w:rsidRDefault="000063BB">
            <w:pPr>
              <w:rPr>
                <w:rFonts w:asciiTheme="minorHAnsi" w:hAnsiTheme="minorHAnsi"/>
                <w:sz w:val="22"/>
                <w:szCs w:val="22"/>
              </w:rPr>
            </w:pPr>
            <w:r w:rsidRPr="004D21B8">
              <w:rPr>
                <w:rFonts w:asciiTheme="minorHAnsi" w:hAnsiTheme="minorHAnsi"/>
                <w:b/>
                <w:bCs/>
                <w:sz w:val="22"/>
                <w:szCs w:val="22"/>
              </w:rPr>
              <w:t>Tourism</w:t>
            </w:r>
          </w:p>
        </w:tc>
      </w:tr>
      <w:tr w:rsidR="006B7E5B" w:rsidRPr="004D21B8" w14:paraId="4A2CB285" w14:textId="77777777" w:rsidTr="004D21B8">
        <w:tc>
          <w:tcPr>
            <w:tcW w:w="2671" w:type="dxa"/>
            <w:vAlign w:val="center"/>
            <w:hideMark/>
          </w:tcPr>
          <w:p w14:paraId="2C66A8F3" w14:textId="77777777" w:rsidR="006B7E5B" w:rsidRPr="004D21B8" w:rsidRDefault="006B7E5B" w:rsidP="004D21B8">
            <w:pPr>
              <w:jc w:val="right"/>
              <w:rPr>
                <w:rFonts w:asciiTheme="minorHAnsi" w:hAnsiTheme="minorHAnsi"/>
                <w:sz w:val="22"/>
                <w:szCs w:val="22"/>
              </w:rPr>
            </w:pPr>
            <w:r w:rsidRPr="004D21B8">
              <w:rPr>
                <w:rFonts w:asciiTheme="minorHAnsi" w:hAnsiTheme="minorHAnsi"/>
                <w:sz w:val="22"/>
                <w:szCs w:val="22"/>
              </w:rPr>
              <w:t>10.</w:t>
            </w:r>
          </w:p>
        </w:tc>
        <w:tc>
          <w:tcPr>
            <w:tcW w:w="6629" w:type="dxa"/>
            <w:vAlign w:val="center"/>
            <w:hideMark/>
          </w:tcPr>
          <w:p w14:paraId="796C48AB" w14:textId="77777777" w:rsidR="006B7E5B" w:rsidRPr="004D21B8" w:rsidRDefault="006B7E5B">
            <w:pPr>
              <w:rPr>
                <w:rFonts w:asciiTheme="minorHAnsi" w:hAnsiTheme="minorHAnsi"/>
                <w:sz w:val="22"/>
                <w:szCs w:val="22"/>
              </w:rPr>
            </w:pPr>
            <w:r w:rsidRPr="004D21B8">
              <w:rPr>
                <w:rFonts w:asciiTheme="minorHAnsi" w:hAnsiTheme="minorHAnsi"/>
                <w:sz w:val="22"/>
                <w:szCs w:val="22"/>
              </w:rPr>
              <w:t>Develop project plans and deliver projects that improve the tourism offer within the borough, working with the Economic Development Manager and Tourism Assistant.</w:t>
            </w:r>
          </w:p>
        </w:tc>
      </w:tr>
      <w:tr w:rsidR="000063BB" w:rsidRPr="004D21B8" w14:paraId="260F0939" w14:textId="77777777" w:rsidTr="004D21B8">
        <w:tc>
          <w:tcPr>
            <w:tcW w:w="2671" w:type="dxa"/>
            <w:vAlign w:val="center"/>
            <w:hideMark/>
          </w:tcPr>
          <w:p w14:paraId="2FEE3AF6" w14:textId="77777777" w:rsidR="000063BB" w:rsidRPr="004D21B8" w:rsidRDefault="000063BB" w:rsidP="004D21B8">
            <w:pPr>
              <w:jc w:val="right"/>
              <w:rPr>
                <w:rFonts w:asciiTheme="minorHAnsi" w:hAnsiTheme="minorHAnsi"/>
                <w:sz w:val="22"/>
                <w:szCs w:val="22"/>
                <w:lang w:eastAsia="en-GB"/>
              </w:rPr>
            </w:pPr>
          </w:p>
        </w:tc>
        <w:tc>
          <w:tcPr>
            <w:tcW w:w="6629" w:type="dxa"/>
            <w:vAlign w:val="center"/>
            <w:hideMark/>
          </w:tcPr>
          <w:p w14:paraId="6158C875" w14:textId="77777777" w:rsidR="000063BB" w:rsidRPr="004D21B8" w:rsidRDefault="000063BB">
            <w:pPr>
              <w:rPr>
                <w:rFonts w:asciiTheme="minorHAnsi" w:hAnsiTheme="minorHAnsi"/>
                <w:sz w:val="22"/>
                <w:szCs w:val="22"/>
              </w:rPr>
            </w:pPr>
            <w:r w:rsidRPr="004D21B8">
              <w:rPr>
                <w:rFonts w:asciiTheme="minorHAnsi" w:hAnsiTheme="minorHAnsi"/>
                <w:b/>
                <w:bCs/>
                <w:sz w:val="22"/>
                <w:szCs w:val="22"/>
              </w:rPr>
              <w:t>Strategic Projects</w:t>
            </w:r>
          </w:p>
        </w:tc>
      </w:tr>
      <w:tr w:rsidR="006B7E5B" w:rsidRPr="004D21B8" w14:paraId="0637D238" w14:textId="77777777" w:rsidTr="004D21B8">
        <w:tc>
          <w:tcPr>
            <w:tcW w:w="2671" w:type="dxa"/>
            <w:vAlign w:val="center"/>
            <w:hideMark/>
          </w:tcPr>
          <w:p w14:paraId="2FC96F76" w14:textId="77777777" w:rsidR="006B7E5B" w:rsidRPr="004D21B8" w:rsidRDefault="006B7E5B" w:rsidP="004D21B8">
            <w:pPr>
              <w:jc w:val="right"/>
              <w:rPr>
                <w:rFonts w:asciiTheme="minorHAnsi" w:hAnsiTheme="minorHAnsi"/>
                <w:sz w:val="22"/>
                <w:szCs w:val="22"/>
              </w:rPr>
            </w:pPr>
            <w:r w:rsidRPr="004D21B8">
              <w:rPr>
                <w:rFonts w:asciiTheme="minorHAnsi" w:hAnsiTheme="minorHAnsi"/>
                <w:sz w:val="22"/>
                <w:szCs w:val="22"/>
              </w:rPr>
              <w:t>11.</w:t>
            </w:r>
          </w:p>
        </w:tc>
        <w:tc>
          <w:tcPr>
            <w:tcW w:w="6629" w:type="dxa"/>
            <w:vAlign w:val="center"/>
            <w:hideMark/>
          </w:tcPr>
          <w:p w14:paraId="5DC5BEDB" w14:textId="66C4E7BF" w:rsidR="006B7E5B" w:rsidRPr="004D21B8" w:rsidRDefault="006B7E5B">
            <w:pPr>
              <w:rPr>
                <w:rFonts w:asciiTheme="minorHAnsi" w:hAnsiTheme="minorHAnsi"/>
                <w:sz w:val="22"/>
                <w:szCs w:val="22"/>
              </w:rPr>
            </w:pPr>
            <w:r w:rsidRPr="004D21B8">
              <w:rPr>
                <w:rFonts w:asciiTheme="minorHAnsi" w:hAnsiTheme="minorHAnsi"/>
                <w:sz w:val="22"/>
                <w:szCs w:val="22"/>
              </w:rPr>
              <w:t xml:space="preserve">Support the Economic Development Manager in progressing strategic projects such as the Local Plan, </w:t>
            </w:r>
            <w:r w:rsidR="00A11711" w:rsidRPr="004D21B8">
              <w:rPr>
                <w:rFonts w:asciiTheme="minorHAnsi" w:hAnsiTheme="minorHAnsi"/>
                <w:sz w:val="22"/>
                <w:szCs w:val="22"/>
              </w:rPr>
              <w:t xml:space="preserve">the </w:t>
            </w:r>
            <w:r w:rsidRPr="004D21B8">
              <w:rPr>
                <w:rFonts w:asciiTheme="minorHAnsi" w:hAnsiTheme="minorHAnsi"/>
                <w:sz w:val="22"/>
                <w:szCs w:val="22"/>
              </w:rPr>
              <w:t>Ashford International Station Investment Area, the Economic Development Strategy and the campaign for returning International Rail Services to Kent.</w:t>
            </w:r>
          </w:p>
        </w:tc>
      </w:tr>
      <w:tr w:rsidR="000063BB" w:rsidRPr="004D21B8" w14:paraId="76138A9B" w14:textId="77777777" w:rsidTr="004D21B8">
        <w:tc>
          <w:tcPr>
            <w:tcW w:w="2671" w:type="dxa"/>
            <w:vAlign w:val="center"/>
            <w:hideMark/>
          </w:tcPr>
          <w:p w14:paraId="27718D49" w14:textId="77777777" w:rsidR="000063BB" w:rsidRPr="004D21B8" w:rsidRDefault="000063BB" w:rsidP="004D21B8">
            <w:pPr>
              <w:jc w:val="right"/>
              <w:rPr>
                <w:rFonts w:asciiTheme="minorHAnsi" w:hAnsiTheme="minorHAnsi"/>
                <w:sz w:val="22"/>
                <w:szCs w:val="22"/>
                <w:lang w:eastAsia="en-GB"/>
              </w:rPr>
            </w:pPr>
          </w:p>
        </w:tc>
        <w:tc>
          <w:tcPr>
            <w:tcW w:w="6629" w:type="dxa"/>
            <w:vAlign w:val="center"/>
            <w:hideMark/>
          </w:tcPr>
          <w:p w14:paraId="4A45E29D" w14:textId="77777777" w:rsidR="000063BB" w:rsidRPr="004D21B8" w:rsidRDefault="000063BB">
            <w:pPr>
              <w:rPr>
                <w:rFonts w:asciiTheme="minorHAnsi" w:hAnsiTheme="minorHAnsi"/>
                <w:sz w:val="22"/>
                <w:szCs w:val="22"/>
              </w:rPr>
            </w:pPr>
            <w:r w:rsidRPr="004D21B8">
              <w:rPr>
                <w:rFonts w:asciiTheme="minorHAnsi" w:hAnsiTheme="minorHAnsi"/>
                <w:b/>
                <w:bCs/>
                <w:sz w:val="22"/>
                <w:szCs w:val="22"/>
              </w:rPr>
              <w:t>Enquiry Handling and Follow-ups</w:t>
            </w:r>
          </w:p>
        </w:tc>
      </w:tr>
      <w:tr w:rsidR="006B7E5B" w:rsidRPr="004D21B8" w14:paraId="1B7E9B68" w14:textId="77777777" w:rsidTr="004D21B8">
        <w:tc>
          <w:tcPr>
            <w:tcW w:w="2671" w:type="dxa"/>
            <w:vAlign w:val="center"/>
            <w:hideMark/>
          </w:tcPr>
          <w:p w14:paraId="26886F15" w14:textId="77777777" w:rsidR="006B7E5B" w:rsidRPr="004D21B8" w:rsidRDefault="006B7E5B" w:rsidP="004D21B8">
            <w:pPr>
              <w:jc w:val="right"/>
              <w:rPr>
                <w:rFonts w:asciiTheme="minorHAnsi" w:hAnsiTheme="minorHAnsi"/>
                <w:sz w:val="22"/>
                <w:szCs w:val="22"/>
              </w:rPr>
            </w:pPr>
            <w:r w:rsidRPr="004D21B8">
              <w:rPr>
                <w:rFonts w:asciiTheme="minorHAnsi" w:hAnsiTheme="minorHAnsi"/>
                <w:sz w:val="22"/>
                <w:szCs w:val="22"/>
              </w:rPr>
              <w:t>12.</w:t>
            </w:r>
          </w:p>
        </w:tc>
        <w:tc>
          <w:tcPr>
            <w:tcW w:w="6629" w:type="dxa"/>
            <w:vAlign w:val="center"/>
            <w:hideMark/>
          </w:tcPr>
          <w:p w14:paraId="5B1A5012" w14:textId="77777777" w:rsidR="006B7E5B" w:rsidRPr="004D21B8" w:rsidRDefault="006B7E5B">
            <w:pPr>
              <w:rPr>
                <w:rFonts w:asciiTheme="minorHAnsi" w:hAnsiTheme="minorHAnsi"/>
                <w:sz w:val="22"/>
                <w:szCs w:val="22"/>
              </w:rPr>
            </w:pPr>
            <w:r w:rsidRPr="004D21B8">
              <w:rPr>
                <w:rFonts w:asciiTheme="minorHAnsi" w:hAnsiTheme="minorHAnsi"/>
                <w:sz w:val="22"/>
                <w:szCs w:val="22"/>
              </w:rPr>
              <w:t xml:space="preserve">Respond to enquiries from businesses and inward investment enquiries, </w:t>
            </w:r>
            <w:proofErr w:type="spellStart"/>
            <w:r w:rsidRPr="004D21B8">
              <w:rPr>
                <w:rFonts w:asciiTheme="minorHAnsi" w:hAnsiTheme="minorHAnsi"/>
                <w:sz w:val="22"/>
                <w:szCs w:val="22"/>
              </w:rPr>
              <w:t>co-</w:t>
            </w:r>
            <w:proofErr w:type="gramStart"/>
            <w:r w:rsidRPr="004D21B8">
              <w:rPr>
                <w:rFonts w:asciiTheme="minorHAnsi" w:hAnsiTheme="minorHAnsi"/>
                <w:sz w:val="22"/>
                <w:szCs w:val="22"/>
              </w:rPr>
              <w:t>ordinating</w:t>
            </w:r>
            <w:proofErr w:type="spellEnd"/>
            <w:proofErr w:type="gramEnd"/>
            <w:r w:rsidRPr="004D21B8">
              <w:rPr>
                <w:rFonts w:asciiTheme="minorHAnsi" w:hAnsiTheme="minorHAnsi"/>
                <w:sz w:val="22"/>
                <w:szCs w:val="22"/>
              </w:rPr>
              <w:t xml:space="preserve"> responses and </w:t>
            </w:r>
            <w:proofErr w:type="gramStart"/>
            <w:r w:rsidRPr="004D21B8">
              <w:rPr>
                <w:rFonts w:asciiTheme="minorHAnsi" w:hAnsiTheme="minorHAnsi"/>
                <w:sz w:val="22"/>
                <w:szCs w:val="22"/>
              </w:rPr>
              <w:t>providing</w:t>
            </w:r>
            <w:proofErr w:type="gramEnd"/>
            <w:r w:rsidRPr="004D21B8">
              <w:rPr>
                <w:rFonts w:asciiTheme="minorHAnsi" w:hAnsiTheme="minorHAnsi"/>
                <w:sz w:val="22"/>
                <w:szCs w:val="22"/>
              </w:rPr>
              <w:t xml:space="preserve"> excellent customer service.</w:t>
            </w:r>
          </w:p>
        </w:tc>
      </w:tr>
      <w:tr w:rsidR="000063BB" w:rsidRPr="004D21B8" w14:paraId="79F9CF8D" w14:textId="77777777" w:rsidTr="004D21B8">
        <w:tc>
          <w:tcPr>
            <w:tcW w:w="2671" w:type="dxa"/>
            <w:vAlign w:val="center"/>
            <w:hideMark/>
          </w:tcPr>
          <w:p w14:paraId="600769C5" w14:textId="77777777" w:rsidR="000063BB" w:rsidRPr="004D21B8" w:rsidRDefault="000063BB" w:rsidP="004D21B8">
            <w:pPr>
              <w:jc w:val="right"/>
              <w:rPr>
                <w:rFonts w:asciiTheme="minorHAnsi" w:hAnsiTheme="minorHAnsi"/>
                <w:sz w:val="22"/>
                <w:szCs w:val="22"/>
                <w:lang w:eastAsia="en-GB"/>
              </w:rPr>
            </w:pPr>
          </w:p>
        </w:tc>
        <w:tc>
          <w:tcPr>
            <w:tcW w:w="6629" w:type="dxa"/>
            <w:vAlign w:val="center"/>
            <w:hideMark/>
          </w:tcPr>
          <w:p w14:paraId="17718B4D" w14:textId="77777777" w:rsidR="000063BB" w:rsidRPr="004D21B8" w:rsidRDefault="000063BB">
            <w:pPr>
              <w:rPr>
                <w:rFonts w:asciiTheme="minorHAnsi" w:hAnsiTheme="minorHAnsi"/>
                <w:sz w:val="22"/>
                <w:szCs w:val="22"/>
              </w:rPr>
            </w:pPr>
            <w:r w:rsidRPr="004D21B8">
              <w:rPr>
                <w:rFonts w:asciiTheme="minorHAnsi" w:hAnsiTheme="minorHAnsi"/>
                <w:b/>
                <w:bCs/>
                <w:sz w:val="22"/>
                <w:szCs w:val="22"/>
              </w:rPr>
              <w:t>Research and Information</w:t>
            </w:r>
          </w:p>
        </w:tc>
      </w:tr>
      <w:tr w:rsidR="006B7E5B" w:rsidRPr="004D21B8" w14:paraId="0EE4FEDD" w14:textId="77777777" w:rsidTr="004D21B8">
        <w:tc>
          <w:tcPr>
            <w:tcW w:w="2671" w:type="dxa"/>
            <w:vAlign w:val="center"/>
            <w:hideMark/>
          </w:tcPr>
          <w:p w14:paraId="631CA897" w14:textId="77777777" w:rsidR="006B7E5B" w:rsidRPr="004D21B8" w:rsidRDefault="006B7E5B" w:rsidP="004D21B8">
            <w:pPr>
              <w:jc w:val="right"/>
              <w:rPr>
                <w:rFonts w:asciiTheme="minorHAnsi" w:hAnsiTheme="minorHAnsi"/>
                <w:sz w:val="22"/>
                <w:szCs w:val="22"/>
              </w:rPr>
            </w:pPr>
            <w:r w:rsidRPr="004D21B8">
              <w:rPr>
                <w:rFonts w:asciiTheme="minorHAnsi" w:hAnsiTheme="minorHAnsi"/>
                <w:sz w:val="22"/>
                <w:szCs w:val="22"/>
              </w:rPr>
              <w:t>13.</w:t>
            </w:r>
          </w:p>
        </w:tc>
        <w:tc>
          <w:tcPr>
            <w:tcW w:w="6629" w:type="dxa"/>
            <w:vAlign w:val="center"/>
            <w:hideMark/>
          </w:tcPr>
          <w:p w14:paraId="5D7C9174" w14:textId="3269FA2A" w:rsidR="006B7E5B" w:rsidRPr="004D21B8" w:rsidRDefault="006B7E5B">
            <w:pPr>
              <w:rPr>
                <w:rFonts w:asciiTheme="minorHAnsi" w:hAnsiTheme="minorHAnsi"/>
                <w:sz w:val="22"/>
                <w:szCs w:val="22"/>
              </w:rPr>
            </w:pPr>
            <w:r w:rsidRPr="004D21B8">
              <w:rPr>
                <w:rFonts w:asciiTheme="minorHAnsi" w:hAnsiTheme="minorHAnsi"/>
                <w:sz w:val="22"/>
                <w:szCs w:val="22"/>
              </w:rPr>
              <w:t xml:space="preserve">Maintain up to date accessible information on the economy of </w:t>
            </w:r>
            <w:r w:rsidR="00600A2C" w:rsidRPr="004D21B8">
              <w:rPr>
                <w:rFonts w:asciiTheme="minorHAnsi" w:hAnsiTheme="minorHAnsi"/>
                <w:sz w:val="22"/>
                <w:szCs w:val="22"/>
              </w:rPr>
              <w:t xml:space="preserve">the </w:t>
            </w:r>
            <w:r w:rsidRPr="004D21B8">
              <w:rPr>
                <w:rFonts w:asciiTheme="minorHAnsi" w:hAnsiTheme="minorHAnsi"/>
                <w:sz w:val="22"/>
                <w:szCs w:val="22"/>
              </w:rPr>
              <w:t xml:space="preserve">Ashford Borough, </w:t>
            </w:r>
            <w:r w:rsidR="00600A2C" w:rsidRPr="004D21B8">
              <w:rPr>
                <w:rFonts w:asciiTheme="minorHAnsi" w:hAnsiTheme="minorHAnsi"/>
                <w:sz w:val="22"/>
                <w:szCs w:val="22"/>
              </w:rPr>
              <w:t xml:space="preserve">its </w:t>
            </w:r>
            <w:r w:rsidRPr="004D21B8">
              <w:rPr>
                <w:rFonts w:asciiTheme="minorHAnsi" w:hAnsiTheme="minorHAnsi"/>
                <w:sz w:val="22"/>
                <w:szCs w:val="22"/>
              </w:rPr>
              <w:t xml:space="preserve">town </w:t>
            </w:r>
            <w:proofErr w:type="spellStart"/>
            <w:r w:rsidRPr="004D21B8">
              <w:rPr>
                <w:rFonts w:asciiTheme="minorHAnsi" w:hAnsiTheme="minorHAnsi"/>
                <w:sz w:val="22"/>
                <w:szCs w:val="22"/>
              </w:rPr>
              <w:t>centres</w:t>
            </w:r>
            <w:proofErr w:type="spellEnd"/>
            <w:r w:rsidRPr="004D21B8">
              <w:rPr>
                <w:rFonts w:asciiTheme="minorHAnsi" w:hAnsiTheme="minorHAnsi"/>
                <w:sz w:val="22"/>
                <w:szCs w:val="22"/>
              </w:rPr>
              <w:t xml:space="preserve"> and the tourism sector. Undertake research into emerging project developments, producing information reports to support the evolution of economic development and town </w:t>
            </w:r>
            <w:proofErr w:type="spellStart"/>
            <w:r w:rsidRPr="004D21B8">
              <w:rPr>
                <w:rFonts w:asciiTheme="minorHAnsi" w:hAnsiTheme="minorHAnsi"/>
                <w:sz w:val="22"/>
                <w:szCs w:val="22"/>
              </w:rPr>
              <w:t>centre</w:t>
            </w:r>
            <w:proofErr w:type="spellEnd"/>
            <w:r w:rsidRPr="004D21B8">
              <w:rPr>
                <w:rFonts w:asciiTheme="minorHAnsi" w:hAnsiTheme="minorHAnsi"/>
                <w:sz w:val="22"/>
                <w:szCs w:val="22"/>
              </w:rPr>
              <w:t xml:space="preserve"> strategies.</w:t>
            </w:r>
          </w:p>
        </w:tc>
      </w:tr>
      <w:tr w:rsidR="000063BB" w:rsidRPr="004D21B8" w14:paraId="038828BA" w14:textId="77777777" w:rsidTr="004D21B8">
        <w:tc>
          <w:tcPr>
            <w:tcW w:w="2671" w:type="dxa"/>
            <w:vAlign w:val="center"/>
            <w:hideMark/>
          </w:tcPr>
          <w:p w14:paraId="6999E844" w14:textId="77777777" w:rsidR="000063BB" w:rsidRPr="004D21B8" w:rsidRDefault="000063BB" w:rsidP="004D21B8">
            <w:pPr>
              <w:jc w:val="right"/>
              <w:rPr>
                <w:rFonts w:asciiTheme="minorHAnsi" w:hAnsiTheme="minorHAnsi"/>
                <w:sz w:val="22"/>
                <w:szCs w:val="22"/>
                <w:lang w:eastAsia="en-GB"/>
              </w:rPr>
            </w:pPr>
          </w:p>
        </w:tc>
        <w:tc>
          <w:tcPr>
            <w:tcW w:w="6629" w:type="dxa"/>
            <w:vAlign w:val="center"/>
            <w:hideMark/>
          </w:tcPr>
          <w:p w14:paraId="50706965" w14:textId="77777777" w:rsidR="000063BB" w:rsidRPr="004D21B8" w:rsidRDefault="000063BB">
            <w:pPr>
              <w:rPr>
                <w:rFonts w:asciiTheme="minorHAnsi" w:hAnsiTheme="minorHAnsi"/>
                <w:sz w:val="22"/>
                <w:szCs w:val="22"/>
              </w:rPr>
            </w:pPr>
            <w:r w:rsidRPr="004D21B8">
              <w:rPr>
                <w:rFonts w:asciiTheme="minorHAnsi" w:hAnsiTheme="minorHAnsi"/>
                <w:b/>
                <w:bCs/>
                <w:sz w:val="22"/>
                <w:szCs w:val="22"/>
              </w:rPr>
              <w:t>General</w:t>
            </w:r>
          </w:p>
        </w:tc>
      </w:tr>
      <w:tr w:rsidR="006B7E5B" w:rsidRPr="004D21B8" w14:paraId="04965BB7" w14:textId="77777777" w:rsidTr="004D21B8">
        <w:tc>
          <w:tcPr>
            <w:tcW w:w="2671" w:type="dxa"/>
            <w:vAlign w:val="center"/>
            <w:hideMark/>
          </w:tcPr>
          <w:p w14:paraId="02121119" w14:textId="77777777" w:rsidR="006B7E5B" w:rsidRPr="004D21B8" w:rsidRDefault="006B7E5B" w:rsidP="004D21B8">
            <w:pPr>
              <w:jc w:val="right"/>
              <w:rPr>
                <w:rFonts w:asciiTheme="minorHAnsi" w:hAnsiTheme="minorHAnsi"/>
                <w:sz w:val="22"/>
                <w:szCs w:val="22"/>
              </w:rPr>
            </w:pPr>
            <w:r w:rsidRPr="004D21B8">
              <w:rPr>
                <w:rFonts w:asciiTheme="minorHAnsi" w:hAnsiTheme="minorHAnsi"/>
                <w:sz w:val="22"/>
                <w:szCs w:val="22"/>
              </w:rPr>
              <w:t>14.</w:t>
            </w:r>
          </w:p>
        </w:tc>
        <w:tc>
          <w:tcPr>
            <w:tcW w:w="6629" w:type="dxa"/>
            <w:vAlign w:val="center"/>
            <w:hideMark/>
          </w:tcPr>
          <w:p w14:paraId="0A269106" w14:textId="77777777" w:rsidR="006B7E5B" w:rsidRPr="004D21B8" w:rsidRDefault="006B7E5B">
            <w:pPr>
              <w:rPr>
                <w:rFonts w:asciiTheme="minorHAnsi" w:hAnsiTheme="minorHAnsi"/>
                <w:sz w:val="22"/>
                <w:szCs w:val="22"/>
              </w:rPr>
            </w:pPr>
            <w:r w:rsidRPr="004D21B8">
              <w:rPr>
                <w:rFonts w:asciiTheme="minorHAnsi" w:hAnsiTheme="minorHAnsi"/>
                <w:sz w:val="22"/>
                <w:szCs w:val="22"/>
              </w:rPr>
              <w:t xml:space="preserve">Assist the Economic Development Manager with budget processing and </w:t>
            </w:r>
            <w:proofErr w:type="gramStart"/>
            <w:r w:rsidRPr="004D21B8">
              <w:rPr>
                <w:rFonts w:asciiTheme="minorHAnsi" w:hAnsiTheme="minorHAnsi"/>
                <w:sz w:val="22"/>
                <w:szCs w:val="22"/>
              </w:rPr>
              <w:t>management, and</w:t>
            </w:r>
            <w:proofErr w:type="gramEnd"/>
            <w:r w:rsidRPr="004D21B8">
              <w:rPr>
                <w:rFonts w:asciiTheme="minorHAnsi" w:hAnsiTheme="minorHAnsi"/>
                <w:sz w:val="22"/>
                <w:szCs w:val="22"/>
              </w:rPr>
              <w:t xml:space="preserve"> support the wider Economic Development team as required.</w:t>
            </w:r>
          </w:p>
        </w:tc>
      </w:tr>
      <w:tr w:rsidR="006B7E5B" w:rsidRPr="004D21B8" w14:paraId="40341511" w14:textId="77777777" w:rsidTr="004D21B8">
        <w:tc>
          <w:tcPr>
            <w:tcW w:w="2671" w:type="dxa"/>
            <w:vAlign w:val="center"/>
            <w:hideMark/>
          </w:tcPr>
          <w:p w14:paraId="17493F5C" w14:textId="77777777" w:rsidR="006B7E5B" w:rsidRPr="004D21B8" w:rsidRDefault="006B7E5B" w:rsidP="004D21B8">
            <w:pPr>
              <w:jc w:val="right"/>
              <w:rPr>
                <w:rFonts w:asciiTheme="minorHAnsi" w:hAnsiTheme="minorHAnsi"/>
                <w:sz w:val="22"/>
                <w:szCs w:val="22"/>
              </w:rPr>
            </w:pPr>
            <w:r w:rsidRPr="004D21B8">
              <w:rPr>
                <w:rFonts w:asciiTheme="minorHAnsi" w:hAnsiTheme="minorHAnsi"/>
                <w:sz w:val="22"/>
                <w:szCs w:val="22"/>
              </w:rPr>
              <w:t>15.</w:t>
            </w:r>
          </w:p>
        </w:tc>
        <w:tc>
          <w:tcPr>
            <w:tcW w:w="6629" w:type="dxa"/>
            <w:vAlign w:val="center"/>
            <w:hideMark/>
          </w:tcPr>
          <w:p w14:paraId="7010665E" w14:textId="77777777" w:rsidR="006B7E5B" w:rsidRPr="004D21B8" w:rsidRDefault="006B7E5B">
            <w:pPr>
              <w:rPr>
                <w:rFonts w:asciiTheme="minorHAnsi" w:hAnsiTheme="minorHAnsi"/>
                <w:sz w:val="22"/>
                <w:szCs w:val="22"/>
              </w:rPr>
            </w:pPr>
            <w:r w:rsidRPr="004D21B8">
              <w:rPr>
                <w:rFonts w:asciiTheme="minorHAnsi" w:hAnsiTheme="minorHAnsi"/>
                <w:sz w:val="22"/>
                <w:szCs w:val="22"/>
              </w:rPr>
              <w:t>Draft reports and briefing papers for member committees, project groups and public meetings with senior level support.</w:t>
            </w:r>
          </w:p>
        </w:tc>
      </w:tr>
      <w:tr w:rsidR="006B7E5B" w:rsidRPr="004D21B8" w14:paraId="4F3CC1E2" w14:textId="77777777" w:rsidTr="004D21B8">
        <w:tc>
          <w:tcPr>
            <w:tcW w:w="2671" w:type="dxa"/>
            <w:vAlign w:val="center"/>
            <w:hideMark/>
          </w:tcPr>
          <w:p w14:paraId="2918FCD4" w14:textId="77777777" w:rsidR="006B7E5B" w:rsidRPr="004D21B8" w:rsidRDefault="006B7E5B" w:rsidP="004D21B8">
            <w:pPr>
              <w:jc w:val="right"/>
              <w:rPr>
                <w:rFonts w:asciiTheme="minorHAnsi" w:hAnsiTheme="minorHAnsi"/>
                <w:sz w:val="22"/>
                <w:szCs w:val="22"/>
              </w:rPr>
            </w:pPr>
            <w:r w:rsidRPr="004D21B8">
              <w:rPr>
                <w:rFonts w:asciiTheme="minorHAnsi" w:hAnsiTheme="minorHAnsi"/>
                <w:sz w:val="22"/>
                <w:szCs w:val="22"/>
              </w:rPr>
              <w:t>16.</w:t>
            </w:r>
          </w:p>
        </w:tc>
        <w:tc>
          <w:tcPr>
            <w:tcW w:w="6629" w:type="dxa"/>
            <w:vAlign w:val="center"/>
            <w:hideMark/>
          </w:tcPr>
          <w:p w14:paraId="3EA807B7" w14:textId="77777777" w:rsidR="006B7E5B" w:rsidRPr="004D21B8" w:rsidRDefault="006B7E5B">
            <w:pPr>
              <w:rPr>
                <w:rFonts w:asciiTheme="minorHAnsi" w:hAnsiTheme="minorHAnsi"/>
                <w:sz w:val="22"/>
                <w:szCs w:val="22"/>
              </w:rPr>
            </w:pPr>
            <w:r w:rsidRPr="004D21B8">
              <w:rPr>
                <w:rFonts w:asciiTheme="minorHAnsi" w:hAnsiTheme="minorHAnsi"/>
                <w:sz w:val="22"/>
                <w:szCs w:val="22"/>
              </w:rPr>
              <w:t>Provide economic development and tourism responses to planning applications, supporting the Economic Development Manager.</w:t>
            </w:r>
          </w:p>
        </w:tc>
      </w:tr>
      <w:tr w:rsidR="006B7E5B" w:rsidRPr="004D21B8" w14:paraId="1D12D86F" w14:textId="77777777" w:rsidTr="004D21B8">
        <w:tc>
          <w:tcPr>
            <w:tcW w:w="2671" w:type="dxa"/>
            <w:vAlign w:val="center"/>
            <w:hideMark/>
          </w:tcPr>
          <w:p w14:paraId="68E6E31A" w14:textId="77777777" w:rsidR="006B7E5B" w:rsidRPr="004D21B8" w:rsidRDefault="006B7E5B" w:rsidP="004D21B8">
            <w:pPr>
              <w:jc w:val="right"/>
              <w:rPr>
                <w:rFonts w:asciiTheme="minorHAnsi" w:hAnsiTheme="minorHAnsi"/>
                <w:sz w:val="22"/>
                <w:szCs w:val="22"/>
              </w:rPr>
            </w:pPr>
            <w:r w:rsidRPr="004D21B8">
              <w:rPr>
                <w:rFonts w:asciiTheme="minorHAnsi" w:hAnsiTheme="minorHAnsi"/>
                <w:sz w:val="22"/>
                <w:szCs w:val="22"/>
              </w:rPr>
              <w:lastRenderedPageBreak/>
              <w:t>17.</w:t>
            </w:r>
          </w:p>
        </w:tc>
        <w:tc>
          <w:tcPr>
            <w:tcW w:w="6629" w:type="dxa"/>
            <w:vAlign w:val="center"/>
            <w:hideMark/>
          </w:tcPr>
          <w:p w14:paraId="7CA33AC7" w14:textId="77777777" w:rsidR="006B7E5B" w:rsidRPr="004D21B8" w:rsidRDefault="006B7E5B">
            <w:pPr>
              <w:rPr>
                <w:rFonts w:asciiTheme="minorHAnsi" w:hAnsiTheme="minorHAnsi"/>
                <w:sz w:val="22"/>
                <w:szCs w:val="22"/>
              </w:rPr>
            </w:pPr>
            <w:r w:rsidRPr="004D21B8">
              <w:rPr>
                <w:rFonts w:asciiTheme="minorHAnsi" w:hAnsiTheme="minorHAnsi"/>
                <w:sz w:val="22"/>
                <w:szCs w:val="22"/>
              </w:rPr>
              <w:t xml:space="preserve">Line </w:t>
            </w:r>
            <w:proofErr w:type="gramStart"/>
            <w:r w:rsidRPr="004D21B8">
              <w:rPr>
                <w:rFonts w:asciiTheme="minorHAnsi" w:hAnsiTheme="minorHAnsi"/>
                <w:sz w:val="22"/>
                <w:szCs w:val="22"/>
              </w:rPr>
              <w:t>manage</w:t>
            </w:r>
            <w:proofErr w:type="gramEnd"/>
            <w:r w:rsidRPr="004D21B8">
              <w:rPr>
                <w:rFonts w:asciiTheme="minorHAnsi" w:hAnsiTheme="minorHAnsi"/>
                <w:sz w:val="22"/>
                <w:szCs w:val="22"/>
              </w:rPr>
              <w:t xml:space="preserve"> the Tourism Assistant to ensure delivery of the tourism marketing and offer.</w:t>
            </w:r>
          </w:p>
        </w:tc>
      </w:tr>
      <w:tr w:rsidR="006B7E5B" w:rsidRPr="004D21B8" w14:paraId="3C4A4D5E" w14:textId="77777777" w:rsidTr="004D21B8">
        <w:tc>
          <w:tcPr>
            <w:tcW w:w="2671" w:type="dxa"/>
            <w:vAlign w:val="center"/>
            <w:hideMark/>
          </w:tcPr>
          <w:p w14:paraId="7705E2C7" w14:textId="77777777" w:rsidR="006B7E5B" w:rsidRPr="004D21B8" w:rsidRDefault="006B7E5B" w:rsidP="004D21B8">
            <w:pPr>
              <w:jc w:val="right"/>
              <w:rPr>
                <w:rFonts w:asciiTheme="minorHAnsi" w:hAnsiTheme="minorHAnsi"/>
                <w:sz w:val="22"/>
                <w:szCs w:val="22"/>
              </w:rPr>
            </w:pPr>
            <w:r w:rsidRPr="004D21B8">
              <w:rPr>
                <w:rFonts w:asciiTheme="minorHAnsi" w:hAnsiTheme="minorHAnsi"/>
                <w:sz w:val="22"/>
                <w:szCs w:val="22"/>
              </w:rPr>
              <w:t>18.</w:t>
            </w:r>
          </w:p>
        </w:tc>
        <w:tc>
          <w:tcPr>
            <w:tcW w:w="6629" w:type="dxa"/>
            <w:vAlign w:val="center"/>
            <w:hideMark/>
          </w:tcPr>
          <w:p w14:paraId="37D9DEEF" w14:textId="77777777" w:rsidR="006B7E5B" w:rsidRPr="004D21B8" w:rsidRDefault="006B7E5B">
            <w:pPr>
              <w:rPr>
                <w:rFonts w:asciiTheme="minorHAnsi" w:hAnsiTheme="minorHAnsi"/>
                <w:sz w:val="22"/>
                <w:szCs w:val="22"/>
              </w:rPr>
            </w:pPr>
            <w:r w:rsidRPr="004D21B8">
              <w:rPr>
                <w:rFonts w:asciiTheme="minorHAnsi" w:hAnsiTheme="minorHAnsi"/>
                <w:sz w:val="22"/>
                <w:szCs w:val="22"/>
              </w:rPr>
              <w:t>Contribute to the preparation of the Service Development Plan and assist with other projects and services as requested by the Economic Development Manager.</w:t>
            </w:r>
          </w:p>
        </w:tc>
      </w:tr>
      <w:tr w:rsidR="006B7E5B" w:rsidRPr="004D21B8" w14:paraId="75A5D5FF" w14:textId="77777777" w:rsidTr="004D21B8">
        <w:tc>
          <w:tcPr>
            <w:tcW w:w="2671" w:type="dxa"/>
            <w:vAlign w:val="center"/>
            <w:hideMark/>
          </w:tcPr>
          <w:p w14:paraId="0986E120" w14:textId="77777777" w:rsidR="006B7E5B" w:rsidRPr="004D21B8" w:rsidRDefault="006B7E5B" w:rsidP="004D21B8">
            <w:pPr>
              <w:jc w:val="right"/>
              <w:rPr>
                <w:rFonts w:asciiTheme="minorHAnsi" w:hAnsiTheme="minorHAnsi"/>
                <w:sz w:val="22"/>
                <w:szCs w:val="22"/>
              </w:rPr>
            </w:pPr>
            <w:r w:rsidRPr="004D21B8">
              <w:rPr>
                <w:rFonts w:asciiTheme="minorHAnsi" w:hAnsiTheme="minorHAnsi"/>
                <w:sz w:val="22"/>
                <w:szCs w:val="22"/>
              </w:rPr>
              <w:t>19.</w:t>
            </w:r>
          </w:p>
        </w:tc>
        <w:tc>
          <w:tcPr>
            <w:tcW w:w="6629" w:type="dxa"/>
            <w:vAlign w:val="center"/>
            <w:hideMark/>
          </w:tcPr>
          <w:p w14:paraId="1677312A" w14:textId="77777777" w:rsidR="006B7E5B" w:rsidRPr="004D21B8" w:rsidRDefault="006B7E5B">
            <w:pPr>
              <w:rPr>
                <w:rFonts w:asciiTheme="minorHAnsi" w:hAnsiTheme="minorHAnsi"/>
                <w:sz w:val="22"/>
                <w:szCs w:val="22"/>
              </w:rPr>
            </w:pPr>
            <w:r w:rsidRPr="004D21B8">
              <w:rPr>
                <w:rFonts w:asciiTheme="minorHAnsi" w:hAnsiTheme="minorHAnsi"/>
                <w:b/>
                <w:bCs/>
                <w:sz w:val="22"/>
                <w:szCs w:val="22"/>
              </w:rPr>
              <w:t>Equal Opportunities</w:t>
            </w:r>
            <w:r w:rsidRPr="004D21B8">
              <w:rPr>
                <w:rFonts w:asciiTheme="minorHAnsi" w:hAnsiTheme="minorHAnsi"/>
                <w:sz w:val="22"/>
                <w:szCs w:val="22"/>
              </w:rPr>
              <w:br/>
              <w:t>To promote equality of opportunity in employment and service provision and eliminate unlawful discrimination.</w:t>
            </w:r>
            <w:r w:rsidRPr="004D21B8">
              <w:rPr>
                <w:rFonts w:asciiTheme="minorHAnsi" w:hAnsiTheme="minorHAnsi"/>
                <w:sz w:val="22"/>
                <w:szCs w:val="22"/>
              </w:rPr>
              <w:br/>
              <w:t xml:space="preserve">To </w:t>
            </w:r>
            <w:proofErr w:type="spellStart"/>
            <w:r w:rsidRPr="004D21B8">
              <w:rPr>
                <w:rFonts w:asciiTheme="minorHAnsi" w:hAnsiTheme="minorHAnsi"/>
                <w:sz w:val="22"/>
                <w:szCs w:val="22"/>
              </w:rPr>
              <w:t>recognise</w:t>
            </w:r>
            <w:proofErr w:type="spellEnd"/>
            <w:r w:rsidRPr="004D21B8">
              <w:rPr>
                <w:rFonts w:asciiTheme="minorHAnsi" w:hAnsiTheme="minorHAnsi"/>
                <w:sz w:val="22"/>
                <w:szCs w:val="22"/>
              </w:rPr>
              <w:t xml:space="preserve"> that people have different abilities to contribute to the council’s goals and performance and to take necessary action to give everyone a chance to contribute and compete on equal terms.</w:t>
            </w:r>
          </w:p>
        </w:tc>
      </w:tr>
      <w:tr w:rsidR="006B7E5B" w:rsidRPr="004D21B8" w14:paraId="2962E200" w14:textId="77777777" w:rsidTr="004D21B8">
        <w:tc>
          <w:tcPr>
            <w:tcW w:w="2671" w:type="dxa"/>
            <w:vAlign w:val="center"/>
            <w:hideMark/>
          </w:tcPr>
          <w:p w14:paraId="760F8B40" w14:textId="77777777" w:rsidR="006B7E5B" w:rsidRPr="004D21B8" w:rsidRDefault="006B7E5B" w:rsidP="004D21B8">
            <w:pPr>
              <w:jc w:val="right"/>
              <w:rPr>
                <w:rFonts w:asciiTheme="minorHAnsi" w:hAnsiTheme="minorHAnsi"/>
                <w:sz w:val="22"/>
                <w:szCs w:val="22"/>
              </w:rPr>
            </w:pPr>
            <w:r w:rsidRPr="004D21B8">
              <w:rPr>
                <w:rFonts w:asciiTheme="minorHAnsi" w:hAnsiTheme="minorHAnsi"/>
                <w:sz w:val="22"/>
                <w:szCs w:val="22"/>
              </w:rPr>
              <w:t>20.</w:t>
            </w:r>
          </w:p>
        </w:tc>
        <w:tc>
          <w:tcPr>
            <w:tcW w:w="6629" w:type="dxa"/>
            <w:vAlign w:val="center"/>
            <w:hideMark/>
          </w:tcPr>
          <w:p w14:paraId="4D5DFA94" w14:textId="77777777" w:rsidR="006B7E5B" w:rsidRPr="004D21B8" w:rsidRDefault="006B7E5B">
            <w:pPr>
              <w:rPr>
                <w:rFonts w:asciiTheme="minorHAnsi" w:hAnsiTheme="minorHAnsi"/>
                <w:sz w:val="22"/>
                <w:szCs w:val="22"/>
              </w:rPr>
            </w:pPr>
            <w:r w:rsidRPr="004D21B8">
              <w:rPr>
                <w:rFonts w:asciiTheme="minorHAnsi" w:hAnsiTheme="minorHAnsi"/>
                <w:b/>
                <w:bCs/>
                <w:sz w:val="22"/>
                <w:szCs w:val="22"/>
              </w:rPr>
              <w:t>Emergency Planning</w:t>
            </w:r>
            <w:r w:rsidRPr="004D21B8">
              <w:rPr>
                <w:rFonts w:asciiTheme="minorHAnsi" w:hAnsiTheme="minorHAnsi"/>
                <w:sz w:val="22"/>
                <w:szCs w:val="22"/>
              </w:rPr>
              <w:br/>
              <w:t>To participate as required in the council’s Emergency Planning operations including undertaking training and exercising as directed.</w:t>
            </w:r>
            <w:r w:rsidRPr="004D21B8">
              <w:rPr>
                <w:rFonts w:asciiTheme="minorHAnsi" w:hAnsiTheme="minorHAnsi"/>
                <w:sz w:val="22"/>
                <w:szCs w:val="22"/>
              </w:rPr>
              <w:br/>
              <w:t>To participate in the response to an emergency which may involve duties outside your normal job description and at times outside your contracted hours.</w:t>
            </w:r>
            <w:r w:rsidRPr="004D21B8">
              <w:rPr>
                <w:rFonts w:asciiTheme="minorHAnsi" w:hAnsiTheme="minorHAnsi"/>
                <w:sz w:val="22"/>
                <w:szCs w:val="22"/>
              </w:rPr>
              <w:br/>
              <w:t>To participate in the recovery stage following the emergency.</w:t>
            </w:r>
          </w:p>
        </w:tc>
      </w:tr>
      <w:tr w:rsidR="006B7E5B" w:rsidRPr="004D21B8" w14:paraId="6F40AA56" w14:textId="77777777" w:rsidTr="004D21B8">
        <w:tc>
          <w:tcPr>
            <w:tcW w:w="2671" w:type="dxa"/>
            <w:vAlign w:val="center"/>
            <w:hideMark/>
          </w:tcPr>
          <w:p w14:paraId="5184D27F" w14:textId="77777777" w:rsidR="006B7E5B" w:rsidRPr="004D21B8" w:rsidRDefault="006B7E5B" w:rsidP="004D21B8">
            <w:pPr>
              <w:jc w:val="right"/>
              <w:rPr>
                <w:rFonts w:asciiTheme="minorHAnsi" w:hAnsiTheme="minorHAnsi"/>
                <w:sz w:val="22"/>
                <w:szCs w:val="22"/>
              </w:rPr>
            </w:pPr>
            <w:r w:rsidRPr="004D21B8">
              <w:rPr>
                <w:rFonts w:asciiTheme="minorHAnsi" w:hAnsiTheme="minorHAnsi"/>
                <w:sz w:val="22"/>
                <w:szCs w:val="22"/>
              </w:rPr>
              <w:t>21.</w:t>
            </w:r>
          </w:p>
        </w:tc>
        <w:tc>
          <w:tcPr>
            <w:tcW w:w="6629" w:type="dxa"/>
            <w:vAlign w:val="center"/>
            <w:hideMark/>
          </w:tcPr>
          <w:p w14:paraId="6F8C2A53" w14:textId="77777777" w:rsidR="006B7E5B" w:rsidRPr="004D21B8" w:rsidRDefault="006B7E5B">
            <w:pPr>
              <w:rPr>
                <w:rFonts w:asciiTheme="minorHAnsi" w:hAnsiTheme="minorHAnsi"/>
                <w:sz w:val="22"/>
                <w:szCs w:val="22"/>
              </w:rPr>
            </w:pPr>
            <w:r w:rsidRPr="004D21B8">
              <w:rPr>
                <w:rFonts w:asciiTheme="minorHAnsi" w:hAnsiTheme="minorHAnsi"/>
                <w:b/>
                <w:bCs/>
                <w:sz w:val="22"/>
                <w:szCs w:val="22"/>
              </w:rPr>
              <w:t>Business Continuity</w:t>
            </w:r>
            <w:r w:rsidRPr="004D21B8">
              <w:rPr>
                <w:rFonts w:asciiTheme="minorHAnsi" w:hAnsiTheme="minorHAnsi"/>
                <w:sz w:val="22"/>
                <w:szCs w:val="22"/>
              </w:rPr>
              <w:t xml:space="preserve"> - </w:t>
            </w:r>
            <w:proofErr w:type="gramStart"/>
            <w:r w:rsidRPr="004D21B8">
              <w:rPr>
                <w:rFonts w:asciiTheme="minorHAnsi" w:hAnsiTheme="minorHAnsi"/>
                <w:sz w:val="22"/>
                <w:szCs w:val="22"/>
              </w:rPr>
              <w:t>In the event that</w:t>
            </w:r>
            <w:proofErr w:type="gramEnd"/>
            <w:r w:rsidRPr="004D21B8">
              <w:rPr>
                <w:rFonts w:asciiTheme="minorHAnsi" w:hAnsiTheme="minorHAnsi"/>
                <w:sz w:val="22"/>
                <w:szCs w:val="22"/>
              </w:rPr>
              <w:t xml:space="preserve"> an incident has occurred which disrupts the council's ability to deliver its critical functions, to undertake duties within your competencies in other departments and/or at other locations.</w:t>
            </w:r>
          </w:p>
        </w:tc>
      </w:tr>
      <w:tr w:rsidR="006B7E5B" w:rsidRPr="004D21B8" w14:paraId="71E6298D" w14:textId="77777777" w:rsidTr="004D21B8">
        <w:tc>
          <w:tcPr>
            <w:tcW w:w="2671" w:type="dxa"/>
            <w:vAlign w:val="center"/>
            <w:hideMark/>
          </w:tcPr>
          <w:p w14:paraId="1ED38C92" w14:textId="77777777" w:rsidR="006B7E5B" w:rsidRPr="004D21B8" w:rsidRDefault="006B7E5B" w:rsidP="004D21B8">
            <w:pPr>
              <w:jc w:val="right"/>
              <w:rPr>
                <w:rFonts w:asciiTheme="minorHAnsi" w:hAnsiTheme="minorHAnsi"/>
                <w:sz w:val="22"/>
                <w:szCs w:val="22"/>
              </w:rPr>
            </w:pPr>
            <w:r w:rsidRPr="004D21B8">
              <w:rPr>
                <w:rFonts w:asciiTheme="minorHAnsi" w:hAnsiTheme="minorHAnsi"/>
                <w:sz w:val="22"/>
                <w:szCs w:val="22"/>
              </w:rPr>
              <w:t>22.</w:t>
            </w:r>
          </w:p>
        </w:tc>
        <w:tc>
          <w:tcPr>
            <w:tcW w:w="6629" w:type="dxa"/>
            <w:vAlign w:val="center"/>
            <w:hideMark/>
          </w:tcPr>
          <w:p w14:paraId="34C48319" w14:textId="77777777" w:rsidR="006B7E5B" w:rsidRPr="004D21B8" w:rsidRDefault="006B7E5B">
            <w:pPr>
              <w:rPr>
                <w:rFonts w:asciiTheme="minorHAnsi" w:hAnsiTheme="minorHAnsi"/>
                <w:sz w:val="22"/>
                <w:szCs w:val="22"/>
              </w:rPr>
            </w:pPr>
            <w:r w:rsidRPr="004D21B8">
              <w:rPr>
                <w:rFonts w:asciiTheme="minorHAnsi" w:hAnsiTheme="minorHAnsi"/>
                <w:b/>
                <w:bCs/>
                <w:sz w:val="22"/>
                <w:szCs w:val="22"/>
              </w:rPr>
              <w:t>Data Protection</w:t>
            </w:r>
            <w:r w:rsidRPr="004D21B8">
              <w:rPr>
                <w:rFonts w:asciiTheme="minorHAnsi" w:hAnsiTheme="minorHAnsi"/>
                <w:sz w:val="22"/>
                <w:szCs w:val="22"/>
              </w:rPr>
              <w:t xml:space="preserve"> - To ensure that data quality and integrity is maintained and that data is processed in accordance with Council policy, the Data Protection Act, the Freedom of Information Act, and other legislation.</w:t>
            </w:r>
          </w:p>
        </w:tc>
      </w:tr>
      <w:tr w:rsidR="006B7E5B" w:rsidRPr="004D21B8" w14:paraId="5C4CC9D8" w14:textId="77777777" w:rsidTr="004D21B8">
        <w:tc>
          <w:tcPr>
            <w:tcW w:w="2671" w:type="dxa"/>
            <w:vAlign w:val="center"/>
            <w:hideMark/>
          </w:tcPr>
          <w:p w14:paraId="25D4ED67" w14:textId="77777777" w:rsidR="006B7E5B" w:rsidRPr="004D21B8" w:rsidRDefault="006B7E5B" w:rsidP="004D21B8">
            <w:pPr>
              <w:jc w:val="right"/>
              <w:rPr>
                <w:rFonts w:asciiTheme="minorHAnsi" w:hAnsiTheme="minorHAnsi"/>
                <w:sz w:val="22"/>
                <w:szCs w:val="22"/>
              </w:rPr>
            </w:pPr>
            <w:r w:rsidRPr="004D21B8">
              <w:rPr>
                <w:rFonts w:asciiTheme="minorHAnsi" w:hAnsiTheme="minorHAnsi"/>
                <w:sz w:val="22"/>
                <w:szCs w:val="22"/>
              </w:rPr>
              <w:t>23.</w:t>
            </w:r>
          </w:p>
        </w:tc>
        <w:tc>
          <w:tcPr>
            <w:tcW w:w="6629" w:type="dxa"/>
            <w:vAlign w:val="center"/>
            <w:hideMark/>
          </w:tcPr>
          <w:p w14:paraId="74A44089" w14:textId="77777777" w:rsidR="006B7E5B" w:rsidRPr="004D21B8" w:rsidRDefault="006B7E5B">
            <w:pPr>
              <w:rPr>
                <w:rFonts w:asciiTheme="minorHAnsi" w:hAnsiTheme="minorHAnsi"/>
                <w:sz w:val="22"/>
                <w:szCs w:val="22"/>
              </w:rPr>
            </w:pPr>
            <w:r w:rsidRPr="004D21B8">
              <w:rPr>
                <w:rFonts w:asciiTheme="minorHAnsi" w:hAnsiTheme="minorHAnsi"/>
                <w:b/>
                <w:bCs/>
                <w:sz w:val="22"/>
                <w:szCs w:val="22"/>
              </w:rPr>
              <w:t>Health and Safety</w:t>
            </w:r>
            <w:r w:rsidRPr="004D21B8">
              <w:rPr>
                <w:rFonts w:asciiTheme="minorHAnsi" w:hAnsiTheme="minorHAnsi"/>
                <w:sz w:val="22"/>
                <w:szCs w:val="22"/>
              </w:rPr>
              <w:t xml:space="preserve"> - All employees have responsibilities under The Health and Safety at Work Act 1974. These responsibilities are laid out in the council’s Health and Safety Policy, available on the Intranet or from Personnel.</w:t>
            </w:r>
          </w:p>
        </w:tc>
      </w:tr>
      <w:tr w:rsidR="006B7E5B" w:rsidRPr="004D21B8" w14:paraId="70968088" w14:textId="77777777" w:rsidTr="004D21B8">
        <w:tc>
          <w:tcPr>
            <w:tcW w:w="2671" w:type="dxa"/>
            <w:vAlign w:val="center"/>
            <w:hideMark/>
          </w:tcPr>
          <w:p w14:paraId="08E849E6" w14:textId="77777777" w:rsidR="006B7E5B" w:rsidRPr="004D21B8" w:rsidRDefault="006B7E5B" w:rsidP="004D21B8">
            <w:pPr>
              <w:jc w:val="right"/>
              <w:rPr>
                <w:rFonts w:asciiTheme="minorHAnsi" w:hAnsiTheme="minorHAnsi"/>
                <w:sz w:val="22"/>
                <w:szCs w:val="22"/>
              </w:rPr>
            </w:pPr>
            <w:r w:rsidRPr="004D21B8">
              <w:rPr>
                <w:rFonts w:asciiTheme="minorHAnsi" w:hAnsiTheme="minorHAnsi"/>
                <w:sz w:val="22"/>
                <w:szCs w:val="22"/>
              </w:rPr>
              <w:t>24.</w:t>
            </w:r>
          </w:p>
        </w:tc>
        <w:tc>
          <w:tcPr>
            <w:tcW w:w="6629" w:type="dxa"/>
            <w:vAlign w:val="center"/>
            <w:hideMark/>
          </w:tcPr>
          <w:p w14:paraId="5267BBA5" w14:textId="77777777" w:rsidR="006B7E5B" w:rsidRPr="004D21B8" w:rsidRDefault="006B7E5B">
            <w:pPr>
              <w:rPr>
                <w:rFonts w:asciiTheme="minorHAnsi" w:hAnsiTheme="minorHAnsi"/>
                <w:sz w:val="22"/>
                <w:szCs w:val="22"/>
              </w:rPr>
            </w:pPr>
            <w:r w:rsidRPr="004D21B8">
              <w:rPr>
                <w:rFonts w:asciiTheme="minorHAnsi" w:hAnsiTheme="minorHAnsi"/>
                <w:b/>
                <w:bCs/>
                <w:sz w:val="22"/>
                <w:szCs w:val="22"/>
              </w:rPr>
              <w:t>Safeguarding</w:t>
            </w:r>
            <w:r w:rsidRPr="004D21B8">
              <w:rPr>
                <w:rFonts w:asciiTheme="minorHAnsi" w:hAnsiTheme="minorHAnsi"/>
                <w:sz w:val="22"/>
                <w:szCs w:val="22"/>
              </w:rPr>
              <w:t xml:space="preserve"> - Adhere to the council’s safeguarding policies and procedures and undertake relevant training </w:t>
            </w:r>
            <w:proofErr w:type="gramStart"/>
            <w:r w:rsidRPr="004D21B8">
              <w:rPr>
                <w:rFonts w:asciiTheme="minorHAnsi" w:hAnsiTheme="minorHAnsi"/>
                <w:sz w:val="22"/>
                <w:szCs w:val="22"/>
              </w:rPr>
              <w:t>in order to</w:t>
            </w:r>
            <w:proofErr w:type="gramEnd"/>
            <w:r w:rsidRPr="004D21B8">
              <w:rPr>
                <w:rFonts w:asciiTheme="minorHAnsi" w:hAnsiTheme="minorHAnsi"/>
                <w:sz w:val="22"/>
                <w:szCs w:val="22"/>
              </w:rPr>
              <w:t xml:space="preserve"> help protect children and adults at risk of harm within the borough.</w:t>
            </w:r>
          </w:p>
        </w:tc>
      </w:tr>
      <w:tr w:rsidR="006B7E5B" w:rsidRPr="004D21B8" w14:paraId="6730A36C" w14:textId="77777777" w:rsidTr="004D21B8">
        <w:tc>
          <w:tcPr>
            <w:tcW w:w="2671" w:type="dxa"/>
            <w:vAlign w:val="center"/>
            <w:hideMark/>
          </w:tcPr>
          <w:p w14:paraId="58CDC835" w14:textId="77777777" w:rsidR="006B7E5B" w:rsidRPr="004D21B8" w:rsidRDefault="006B7E5B" w:rsidP="004D21B8">
            <w:pPr>
              <w:jc w:val="right"/>
              <w:rPr>
                <w:rFonts w:asciiTheme="minorHAnsi" w:hAnsiTheme="minorHAnsi"/>
                <w:sz w:val="22"/>
                <w:szCs w:val="22"/>
              </w:rPr>
            </w:pPr>
            <w:r w:rsidRPr="004D21B8">
              <w:rPr>
                <w:rFonts w:asciiTheme="minorHAnsi" w:hAnsiTheme="minorHAnsi"/>
                <w:sz w:val="22"/>
                <w:szCs w:val="22"/>
              </w:rPr>
              <w:t>25.</w:t>
            </w:r>
          </w:p>
        </w:tc>
        <w:tc>
          <w:tcPr>
            <w:tcW w:w="6629" w:type="dxa"/>
            <w:vAlign w:val="center"/>
            <w:hideMark/>
          </w:tcPr>
          <w:p w14:paraId="69867B2F" w14:textId="77777777" w:rsidR="006B7E5B" w:rsidRPr="004D21B8" w:rsidRDefault="006B7E5B">
            <w:pPr>
              <w:rPr>
                <w:rFonts w:asciiTheme="minorHAnsi" w:hAnsiTheme="minorHAnsi"/>
                <w:sz w:val="22"/>
                <w:szCs w:val="22"/>
              </w:rPr>
            </w:pPr>
            <w:r w:rsidRPr="004D21B8">
              <w:rPr>
                <w:rFonts w:asciiTheme="minorHAnsi" w:hAnsiTheme="minorHAnsi"/>
                <w:b/>
                <w:bCs/>
                <w:sz w:val="22"/>
                <w:szCs w:val="22"/>
              </w:rPr>
              <w:t>Additional Duties</w:t>
            </w:r>
            <w:r w:rsidRPr="004D21B8">
              <w:rPr>
                <w:rFonts w:asciiTheme="minorHAnsi" w:hAnsiTheme="minorHAnsi"/>
                <w:sz w:val="22"/>
                <w:szCs w:val="22"/>
              </w:rPr>
              <w:t xml:space="preserve"> - To undertake any additional duties of a similar level of responsibility as may be required from time to time.</w:t>
            </w:r>
          </w:p>
        </w:tc>
      </w:tr>
      <w:tr w:rsidR="006B7E5B" w:rsidRPr="004D21B8" w14:paraId="5A41C924" w14:textId="77777777" w:rsidTr="004D21B8">
        <w:tc>
          <w:tcPr>
            <w:tcW w:w="2671" w:type="dxa"/>
            <w:vAlign w:val="center"/>
            <w:hideMark/>
          </w:tcPr>
          <w:p w14:paraId="4FFA4EE9" w14:textId="77777777" w:rsidR="006B7E5B" w:rsidRPr="004D21B8" w:rsidRDefault="006B7E5B" w:rsidP="004D21B8">
            <w:pPr>
              <w:jc w:val="right"/>
              <w:rPr>
                <w:rFonts w:asciiTheme="minorHAnsi" w:hAnsiTheme="minorHAnsi"/>
                <w:sz w:val="22"/>
                <w:szCs w:val="22"/>
              </w:rPr>
            </w:pPr>
            <w:r w:rsidRPr="004D21B8">
              <w:rPr>
                <w:rFonts w:asciiTheme="minorHAnsi" w:hAnsiTheme="minorHAnsi"/>
                <w:sz w:val="22"/>
                <w:szCs w:val="22"/>
              </w:rPr>
              <w:t>DATE</w:t>
            </w:r>
          </w:p>
        </w:tc>
        <w:tc>
          <w:tcPr>
            <w:tcW w:w="6629" w:type="dxa"/>
            <w:vAlign w:val="center"/>
            <w:hideMark/>
          </w:tcPr>
          <w:p w14:paraId="50B210F8" w14:textId="77777777" w:rsidR="006B7E5B" w:rsidRPr="004D21B8" w:rsidRDefault="006B7E5B">
            <w:pPr>
              <w:rPr>
                <w:rFonts w:asciiTheme="minorHAnsi" w:hAnsiTheme="minorHAnsi"/>
                <w:sz w:val="22"/>
                <w:szCs w:val="22"/>
              </w:rPr>
            </w:pPr>
            <w:r w:rsidRPr="004D21B8">
              <w:rPr>
                <w:rFonts w:asciiTheme="minorHAnsi" w:hAnsiTheme="minorHAnsi"/>
                <w:sz w:val="22"/>
                <w:szCs w:val="22"/>
              </w:rPr>
              <w:t>September 2026</w:t>
            </w:r>
          </w:p>
        </w:tc>
      </w:tr>
    </w:tbl>
    <w:p w14:paraId="0850481C" w14:textId="77777777" w:rsidR="00EC0ACE" w:rsidRPr="004D21B8" w:rsidRDefault="00EC0ACE" w:rsidP="000E4F0E">
      <w:pPr>
        <w:jc w:val="both"/>
        <w:rPr>
          <w:rFonts w:asciiTheme="minorHAnsi" w:hAnsiTheme="minorHAnsi" w:cs="Open Sans"/>
          <w:b/>
          <w:sz w:val="22"/>
          <w:szCs w:val="22"/>
          <w:lang w:val="en-GB"/>
        </w:rPr>
      </w:pPr>
    </w:p>
    <w:p w14:paraId="4BE8F03D" w14:textId="77777777" w:rsidR="008B059E" w:rsidRPr="004D21B8" w:rsidRDefault="008B059E" w:rsidP="008B059E">
      <w:pPr>
        <w:jc w:val="both"/>
        <w:rPr>
          <w:rFonts w:asciiTheme="minorHAnsi" w:hAnsiTheme="minorHAnsi"/>
          <w:sz w:val="22"/>
          <w:szCs w:val="22"/>
        </w:rPr>
      </w:pPr>
    </w:p>
    <w:tbl>
      <w:tblPr>
        <w:tblW w:w="9360" w:type="dxa"/>
        <w:tblInd w:w="-5" w:type="dxa"/>
        <w:tblBorders>
          <w:top w:val="single" w:sz="4" w:space="0" w:color="A6A6A6"/>
          <w:left w:val="single" w:sz="4" w:space="0" w:color="A6A6A6"/>
          <w:bottom w:val="single" w:sz="4" w:space="0" w:color="A6A6A6"/>
          <w:right w:val="single" w:sz="4" w:space="0" w:color="A6A6A6"/>
        </w:tblBorders>
        <w:tblCellMar>
          <w:left w:w="0" w:type="dxa"/>
          <w:right w:w="0" w:type="dxa"/>
        </w:tblCellMar>
        <w:tblLook w:val="04A0" w:firstRow="1" w:lastRow="0" w:firstColumn="1" w:lastColumn="0" w:noHBand="0" w:noVBand="1"/>
      </w:tblPr>
      <w:tblGrid>
        <w:gridCol w:w="2161"/>
        <w:gridCol w:w="3772"/>
        <w:gridCol w:w="3427"/>
      </w:tblGrid>
      <w:tr w:rsidR="006B7E5B" w:rsidRPr="004D21B8" w14:paraId="7FF2DD69" w14:textId="77777777">
        <w:tc>
          <w:tcPr>
            <w:tcW w:w="2694"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7D6B4CC0" w14:textId="77777777" w:rsidR="006B7E5B" w:rsidRPr="004D21B8" w:rsidRDefault="006B7E5B">
            <w:pPr>
              <w:rPr>
                <w:rFonts w:asciiTheme="minorHAnsi" w:hAnsiTheme="minorHAnsi"/>
                <w:sz w:val="22"/>
                <w:szCs w:val="22"/>
                <w:lang w:eastAsia="en-GB"/>
              </w:rPr>
            </w:pPr>
            <w:r w:rsidRPr="004D21B8">
              <w:rPr>
                <w:rFonts w:asciiTheme="minorHAnsi" w:hAnsiTheme="minorHAnsi"/>
                <w:b/>
                <w:bCs/>
                <w:sz w:val="22"/>
                <w:szCs w:val="22"/>
              </w:rPr>
              <w:t>PERSON SPECIFICATION</w:t>
            </w:r>
          </w:p>
        </w:tc>
        <w:tc>
          <w:tcPr>
            <w:tcW w:w="326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186C5C69" w14:textId="77777777" w:rsidR="006B7E5B" w:rsidRPr="004D21B8" w:rsidRDefault="006B7E5B">
            <w:pPr>
              <w:jc w:val="center"/>
              <w:rPr>
                <w:rFonts w:asciiTheme="minorHAnsi" w:hAnsiTheme="minorHAnsi"/>
                <w:sz w:val="22"/>
                <w:szCs w:val="22"/>
              </w:rPr>
            </w:pPr>
            <w:r w:rsidRPr="004D21B8">
              <w:rPr>
                <w:rFonts w:asciiTheme="minorHAnsi" w:hAnsiTheme="minorHAnsi"/>
                <w:b/>
                <w:bCs/>
                <w:sz w:val="22"/>
                <w:szCs w:val="22"/>
              </w:rPr>
              <w:t>Essential</w:t>
            </w:r>
          </w:p>
        </w:tc>
        <w:tc>
          <w:tcPr>
            <w:tcW w:w="340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1021E8F6" w14:textId="77777777" w:rsidR="006B7E5B" w:rsidRPr="004D21B8" w:rsidRDefault="006B7E5B">
            <w:pPr>
              <w:jc w:val="center"/>
              <w:rPr>
                <w:rFonts w:asciiTheme="minorHAnsi" w:hAnsiTheme="minorHAnsi"/>
                <w:sz w:val="22"/>
                <w:szCs w:val="22"/>
              </w:rPr>
            </w:pPr>
            <w:r w:rsidRPr="004D21B8">
              <w:rPr>
                <w:rFonts w:asciiTheme="minorHAnsi" w:hAnsiTheme="minorHAnsi"/>
                <w:b/>
                <w:bCs/>
                <w:sz w:val="22"/>
                <w:szCs w:val="22"/>
              </w:rPr>
              <w:t>Desirable</w:t>
            </w:r>
          </w:p>
        </w:tc>
      </w:tr>
      <w:tr w:rsidR="006B7E5B" w:rsidRPr="004D21B8" w14:paraId="26E7967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3250041" w14:textId="77777777" w:rsidR="006B7E5B" w:rsidRPr="004D21B8" w:rsidRDefault="006B7E5B">
            <w:pPr>
              <w:rPr>
                <w:rFonts w:asciiTheme="minorHAnsi" w:hAnsiTheme="minorHAnsi"/>
                <w:sz w:val="22"/>
                <w:szCs w:val="22"/>
              </w:rPr>
            </w:pPr>
            <w:r w:rsidRPr="004D21B8">
              <w:rPr>
                <w:rFonts w:asciiTheme="minorHAnsi" w:hAnsiTheme="minorHAnsi"/>
                <w:b/>
                <w:bCs/>
                <w:sz w:val="22"/>
                <w:szCs w:val="22"/>
              </w:rPr>
              <w:t>EDUCATION &amp; TRAINING/ QUALIFICATIONS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5D8781DF" w14:textId="77777777" w:rsidR="006B7E5B" w:rsidRPr="004D21B8" w:rsidRDefault="006B7E5B" w:rsidP="006B7E5B">
            <w:pPr>
              <w:pStyle w:val="ListParagraph"/>
              <w:numPr>
                <w:ilvl w:val="0"/>
                <w:numId w:val="8"/>
              </w:numPr>
              <w:rPr>
                <w:rFonts w:asciiTheme="minorHAnsi" w:hAnsiTheme="minorHAnsi"/>
                <w:sz w:val="22"/>
                <w:szCs w:val="22"/>
              </w:rPr>
            </w:pPr>
            <w:r w:rsidRPr="004D21B8">
              <w:rPr>
                <w:rFonts w:asciiTheme="minorHAnsi" w:hAnsiTheme="minorHAnsi"/>
                <w:sz w:val="22"/>
                <w:szCs w:val="22"/>
              </w:rPr>
              <w:t>GCSEs and A-Levels, or equivalent, with excellent grades in English and a good pass in Mathematics.</w:t>
            </w:r>
          </w:p>
          <w:p w14:paraId="328E340F" w14:textId="77777777" w:rsidR="006B7E5B" w:rsidRPr="004D21B8" w:rsidRDefault="006B7E5B" w:rsidP="006B7E5B">
            <w:pPr>
              <w:pStyle w:val="ListParagraph"/>
              <w:numPr>
                <w:ilvl w:val="0"/>
                <w:numId w:val="8"/>
              </w:numPr>
              <w:rPr>
                <w:rFonts w:asciiTheme="minorHAnsi" w:hAnsiTheme="minorHAnsi"/>
                <w:sz w:val="22"/>
                <w:szCs w:val="22"/>
              </w:rPr>
            </w:pPr>
            <w:r w:rsidRPr="004D21B8">
              <w:rPr>
                <w:rFonts w:asciiTheme="minorHAnsi" w:hAnsiTheme="minorHAnsi"/>
                <w:sz w:val="22"/>
                <w:szCs w:val="22"/>
              </w:rPr>
              <w:t xml:space="preserve">Degree in a related qualification </w:t>
            </w:r>
            <w:r w:rsidRPr="004D21B8">
              <w:rPr>
                <w:rFonts w:asciiTheme="minorHAnsi" w:hAnsiTheme="minorHAnsi"/>
                <w:sz w:val="22"/>
                <w:szCs w:val="22"/>
              </w:rPr>
              <w:lastRenderedPageBreak/>
              <w:t>or equivalent.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146FFA72" w14:textId="77777777" w:rsidR="006B7E5B" w:rsidRPr="004D21B8" w:rsidRDefault="006B7E5B">
            <w:pPr>
              <w:rPr>
                <w:rFonts w:asciiTheme="minorHAnsi" w:hAnsiTheme="minorHAnsi"/>
                <w:sz w:val="22"/>
                <w:szCs w:val="22"/>
              </w:rPr>
            </w:pPr>
          </w:p>
        </w:tc>
      </w:tr>
      <w:tr w:rsidR="006B7E5B" w:rsidRPr="004D21B8" w14:paraId="4AECE8E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D845622" w14:textId="77777777" w:rsidR="006B7E5B" w:rsidRPr="004D21B8" w:rsidRDefault="006B7E5B">
            <w:pPr>
              <w:rPr>
                <w:rFonts w:asciiTheme="minorHAnsi" w:hAnsiTheme="minorHAnsi"/>
                <w:sz w:val="22"/>
                <w:szCs w:val="22"/>
              </w:rPr>
            </w:pPr>
            <w:r w:rsidRPr="004D21B8">
              <w:rPr>
                <w:rFonts w:asciiTheme="minorHAnsi" w:hAnsiTheme="minorHAnsi"/>
                <w:b/>
                <w:bCs/>
                <w:sz w:val="22"/>
                <w:szCs w:val="22"/>
              </w:rPr>
              <w:t>EXPERIENCE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78E91656" w14:textId="77777777" w:rsidR="006B7E5B" w:rsidRPr="004D21B8" w:rsidRDefault="006B7E5B" w:rsidP="006B7E5B">
            <w:pPr>
              <w:pStyle w:val="ListParagraph"/>
              <w:numPr>
                <w:ilvl w:val="0"/>
                <w:numId w:val="9"/>
              </w:numPr>
              <w:rPr>
                <w:rFonts w:asciiTheme="minorHAnsi" w:hAnsiTheme="minorHAnsi"/>
                <w:sz w:val="22"/>
                <w:szCs w:val="22"/>
              </w:rPr>
            </w:pPr>
            <w:r w:rsidRPr="004D21B8">
              <w:rPr>
                <w:rFonts w:asciiTheme="minorHAnsi" w:hAnsiTheme="minorHAnsi"/>
                <w:sz w:val="22"/>
                <w:szCs w:val="22"/>
              </w:rPr>
              <w:t>Experience of researching and writing articles, reviews or other promotional materials.</w:t>
            </w:r>
          </w:p>
          <w:p w14:paraId="210AE618" w14:textId="77777777" w:rsidR="006B7E5B" w:rsidRPr="004D21B8" w:rsidRDefault="006B7E5B" w:rsidP="006B7E5B">
            <w:pPr>
              <w:pStyle w:val="ListParagraph"/>
              <w:numPr>
                <w:ilvl w:val="0"/>
                <w:numId w:val="9"/>
              </w:numPr>
              <w:rPr>
                <w:rFonts w:asciiTheme="minorHAnsi" w:hAnsiTheme="minorHAnsi"/>
                <w:sz w:val="22"/>
                <w:szCs w:val="22"/>
              </w:rPr>
            </w:pPr>
            <w:r w:rsidRPr="004D21B8">
              <w:rPr>
                <w:rFonts w:asciiTheme="minorHAnsi" w:hAnsiTheme="minorHAnsi"/>
                <w:sz w:val="22"/>
                <w:szCs w:val="22"/>
              </w:rPr>
              <w:t>Experience of data analysis and translating that into policy, strategy or reports.</w:t>
            </w:r>
          </w:p>
          <w:p w14:paraId="3A29DC25" w14:textId="77777777" w:rsidR="006B7E5B" w:rsidRPr="004D21B8" w:rsidRDefault="006B7E5B" w:rsidP="006B7E5B">
            <w:pPr>
              <w:pStyle w:val="ListParagraph"/>
              <w:numPr>
                <w:ilvl w:val="0"/>
                <w:numId w:val="9"/>
              </w:numPr>
              <w:rPr>
                <w:rFonts w:asciiTheme="minorHAnsi" w:hAnsiTheme="minorHAnsi"/>
                <w:sz w:val="22"/>
                <w:szCs w:val="22"/>
              </w:rPr>
            </w:pPr>
            <w:r w:rsidRPr="004D21B8">
              <w:rPr>
                <w:rFonts w:asciiTheme="minorHAnsi" w:hAnsiTheme="minorHAnsi"/>
                <w:sz w:val="22"/>
                <w:szCs w:val="22"/>
              </w:rPr>
              <w:t xml:space="preserve">Experience of </w:t>
            </w:r>
            <w:proofErr w:type="spellStart"/>
            <w:r w:rsidRPr="004D21B8">
              <w:rPr>
                <w:rFonts w:asciiTheme="minorHAnsi" w:hAnsiTheme="minorHAnsi"/>
                <w:sz w:val="22"/>
                <w:szCs w:val="22"/>
              </w:rPr>
              <w:t>organising</w:t>
            </w:r>
            <w:proofErr w:type="spellEnd"/>
            <w:r w:rsidRPr="004D21B8">
              <w:rPr>
                <w:rFonts w:asciiTheme="minorHAnsi" w:hAnsiTheme="minorHAnsi"/>
                <w:sz w:val="22"/>
                <w:szCs w:val="22"/>
              </w:rPr>
              <w:t xml:space="preserve"> events or activities.</w:t>
            </w:r>
          </w:p>
          <w:p w14:paraId="72EF3E78" w14:textId="77777777" w:rsidR="006B7E5B" w:rsidRPr="004D21B8" w:rsidRDefault="006B7E5B" w:rsidP="006B7E5B">
            <w:pPr>
              <w:pStyle w:val="ListParagraph"/>
              <w:numPr>
                <w:ilvl w:val="0"/>
                <w:numId w:val="9"/>
              </w:numPr>
              <w:rPr>
                <w:rFonts w:asciiTheme="minorHAnsi" w:hAnsiTheme="minorHAnsi"/>
                <w:sz w:val="22"/>
                <w:szCs w:val="22"/>
              </w:rPr>
            </w:pPr>
            <w:r w:rsidRPr="004D21B8">
              <w:rPr>
                <w:rFonts w:asciiTheme="minorHAnsi" w:hAnsiTheme="minorHAnsi"/>
                <w:sz w:val="22"/>
                <w:szCs w:val="22"/>
              </w:rPr>
              <w:t>Experience of working in marketing, economic development, tourism or operations.</w:t>
            </w:r>
          </w:p>
          <w:p w14:paraId="5F3C894A" w14:textId="77777777" w:rsidR="006B7E5B" w:rsidRPr="004D21B8" w:rsidRDefault="006B7E5B" w:rsidP="006B7E5B">
            <w:pPr>
              <w:pStyle w:val="ListParagraph"/>
              <w:numPr>
                <w:ilvl w:val="0"/>
                <w:numId w:val="9"/>
              </w:numPr>
              <w:rPr>
                <w:rFonts w:asciiTheme="minorHAnsi" w:hAnsiTheme="minorHAnsi"/>
                <w:sz w:val="22"/>
                <w:szCs w:val="22"/>
              </w:rPr>
            </w:pPr>
            <w:r w:rsidRPr="004D21B8">
              <w:rPr>
                <w:rFonts w:asciiTheme="minorHAnsi" w:hAnsiTheme="minorHAnsi"/>
                <w:sz w:val="22"/>
                <w:szCs w:val="22"/>
              </w:rPr>
              <w:t>Experience of successfully using a range of social media to support communication, consultation and engagement activities.</w:t>
            </w:r>
          </w:p>
          <w:p w14:paraId="306BB3ED" w14:textId="77777777" w:rsidR="006B7E5B" w:rsidRPr="004D21B8" w:rsidRDefault="006B7E5B" w:rsidP="006B7E5B">
            <w:pPr>
              <w:pStyle w:val="ListParagraph"/>
              <w:numPr>
                <w:ilvl w:val="0"/>
                <w:numId w:val="9"/>
              </w:numPr>
              <w:rPr>
                <w:rFonts w:asciiTheme="minorHAnsi" w:hAnsiTheme="minorHAnsi"/>
                <w:sz w:val="22"/>
                <w:szCs w:val="22"/>
              </w:rPr>
            </w:pPr>
            <w:r w:rsidRPr="004D21B8">
              <w:rPr>
                <w:rFonts w:asciiTheme="minorHAnsi" w:hAnsiTheme="minorHAnsi"/>
                <w:sz w:val="22"/>
                <w:szCs w:val="22"/>
              </w:rPr>
              <w:t>Experience of producing and updating website content.</w:t>
            </w:r>
          </w:p>
          <w:p w14:paraId="2EE24EFC" w14:textId="77777777" w:rsidR="006B7E5B" w:rsidRPr="004D21B8" w:rsidRDefault="006B7E5B" w:rsidP="006B7E5B">
            <w:pPr>
              <w:pStyle w:val="ListParagraph"/>
              <w:numPr>
                <w:ilvl w:val="0"/>
                <w:numId w:val="9"/>
              </w:numPr>
              <w:rPr>
                <w:rFonts w:asciiTheme="minorHAnsi" w:hAnsiTheme="minorHAnsi"/>
                <w:sz w:val="22"/>
                <w:szCs w:val="22"/>
              </w:rPr>
            </w:pPr>
            <w:r w:rsidRPr="004D21B8">
              <w:rPr>
                <w:rFonts w:asciiTheme="minorHAnsi" w:hAnsiTheme="minorHAnsi"/>
                <w:sz w:val="22"/>
                <w:szCs w:val="22"/>
              </w:rPr>
              <w:t>Experience of dealing with people face to face.</w:t>
            </w:r>
          </w:p>
        </w:tc>
        <w:tc>
          <w:tcPr>
            <w:tcW w:w="0" w:type="auto"/>
            <w:tcBorders>
              <w:top w:val="outset" w:sz="6" w:space="0" w:color="auto"/>
              <w:left w:val="outset" w:sz="6" w:space="0" w:color="auto"/>
              <w:bottom w:val="outset" w:sz="6" w:space="0" w:color="auto"/>
              <w:right w:val="outset" w:sz="6" w:space="0" w:color="auto"/>
            </w:tcBorders>
            <w:vAlign w:val="center"/>
            <w:hideMark/>
          </w:tcPr>
          <w:p w14:paraId="3AFCE2C1" w14:textId="77777777" w:rsidR="006B7E5B" w:rsidRPr="004D21B8" w:rsidRDefault="006B7E5B" w:rsidP="006B7E5B">
            <w:pPr>
              <w:pStyle w:val="ListParagraph"/>
              <w:numPr>
                <w:ilvl w:val="0"/>
                <w:numId w:val="10"/>
              </w:numPr>
              <w:rPr>
                <w:rFonts w:asciiTheme="minorHAnsi" w:hAnsiTheme="minorHAnsi"/>
                <w:sz w:val="22"/>
                <w:szCs w:val="22"/>
              </w:rPr>
            </w:pPr>
            <w:r w:rsidRPr="004D21B8">
              <w:rPr>
                <w:rFonts w:asciiTheme="minorHAnsi" w:hAnsiTheme="minorHAnsi"/>
                <w:sz w:val="22"/>
                <w:szCs w:val="22"/>
              </w:rPr>
              <w:t xml:space="preserve">Experience of developing and delivering economic development, tourism or town </w:t>
            </w:r>
            <w:proofErr w:type="spellStart"/>
            <w:r w:rsidRPr="004D21B8">
              <w:rPr>
                <w:rFonts w:asciiTheme="minorHAnsi" w:hAnsiTheme="minorHAnsi"/>
                <w:sz w:val="22"/>
                <w:szCs w:val="22"/>
              </w:rPr>
              <w:t>centre</w:t>
            </w:r>
            <w:proofErr w:type="spellEnd"/>
            <w:r w:rsidRPr="004D21B8">
              <w:rPr>
                <w:rFonts w:asciiTheme="minorHAnsi" w:hAnsiTheme="minorHAnsi"/>
                <w:sz w:val="22"/>
                <w:szCs w:val="22"/>
              </w:rPr>
              <w:t xml:space="preserve"> regeneration projects.</w:t>
            </w:r>
          </w:p>
          <w:p w14:paraId="1293CB5A" w14:textId="77777777" w:rsidR="006B7E5B" w:rsidRPr="004D21B8" w:rsidRDefault="006B7E5B" w:rsidP="006B7E5B">
            <w:pPr>
              <w:pStyle w:val="ListParagraph"/>
              <w:numPr>
                <w:ilvl w:val="0"/>
                <w:numId w:val="10"/>
              </w:numPr>
              <w:rPr>
                <w:rFonts w:asciiTheme="minorHAnsi" w:hAnsiTheme="minorHAnsi"/>
                <w:sz w:val="22"/>
                <w:szCs w:val="22"/>
              </w:rPr>
            </w:pPr>
            <w:r w:rsidRPr="004D21B8">
              <w:rPr>
                <w:rFonts w:asciiTheme="minorHAnsi" w:hAnsiTheme="minorHAnsi"/>
                <w:sz w:val="22"/>
                <w:szCs w:val="22"/>
              </w:rPr>
              <w:t>Experience of staff supervision or line management.</w:t>
            </w:r>
          </w:p>
        </w:tc>
      </w:tr>
      <w:tr w:rsidR="006B7E5B" w:rsidRPr="004D21B8" w14:paraId="351BD82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DAEC784" w14:textId="77777777" w:rsidR="006B7E5B" w:rsidRPr="004D21B8" w:rsidRDefault="006B7E5B">
            <w:pPr>
              <w:rPr>
                <w:rFonts w:asciiTheme="minorHAnsi" w:hAnsiTheme="minorHAnsi"/>
                <w:sz w:val="22"/>
                <w:szCs w:val="22"/>
              </w:rPr>
            </w:pPr>
            <w:r w:rsidRPr="004D21B8">
              <w:rPr>
                <w:rFonts w:asciiTheme="minorHAnsi" w:hAnsiTheme="minorHAnsi"/>
                <w:b/>
                <w:bCs/>
                <w:sz w:val="22"/>
                <w:szCs w:val="22"/>
              </w:rPr>
              <w:t>SKILLS &amp; KNOWLEDGE</w:t>
            </w:r>
          </w:p>
        </w:tc>
        <w:tc>
          <w:tcPr>
            <w:tcW w:w="0" w:type="auto"/>
            <w:tcBorders>
              <w:top w:val="outset" w:sz="6" w:space="0" w:color="auto"/>
              <w:left w:val="outset" w:sz="6" w:space="0" w:color="auto"/>
              <w:bottom w:val="outset" w:sz="6" w:space="0" w:color="auto"/>
              <w:right w:val="outset" w:sz="6" w:space="0" w:color="auto"/>
            </w:tcBorders>
            <w:vAlign w:val="center"/>
            <w:hideMark/>
          </w:tcPr>
          <w:p w14:paraId="3529139B" w14:textId="77777777" w:rsidR="006B7E5B" w:rsidRPr="004D21B8" w:rsidRDefault="006B7E5B" w:rsidP="006B7E5B">
            <w:pPr>
              <w:pStyle w:val="ListParagraph"/>
              <w:numPr>
                <w:ilvl w:val="0"/>
                <w:numId w:val="11"/>
              </w:numPr>
              <w:rPr>
                <w:rFonts w:asciiTheme="minorHAnsi" w:hAnsiTheme="minorHAnsi"/>
                <w:sz w:val="22"/>
                <w:szCs w:val="22"/>
              </w:rPr>
            </w:pPr>
            <w:r w:rsidRPr="004D21B8">
              <w:rPr>
                <w:rFonts w:asciiTheme="minorHAnsi" w:hAnsiTheme="minorHAnsi"/>
                <w:sz w:val="22"/>
                <w:szCs w:val="22"/>
              </w:rPr>
              <w:t>Excellent verbal and written communication skills.</w:t>
            </w:r>
          </w:p>
          <w:p w14:paraId="03E1F682" w14:textId="77777777" w:rsidR="006B7E5B" w:rsidRPr="004D21B8" w:rsidRDefault="006B7E5B" w:rsidP="006B7E5B">
            <w:pPr>
              <w:pStyle w:val="ListParagraph"/>
              <w:numPr>
                <w:ilvl w:val="0"/>
                <w:numId w:val="11"/>
              </w:numPr>
              <w:rPr>
                <w:rFonts w:asciiTheme="minorHAnsi" w:hAnsiTheme="minorHAnsi"/>
                <w:sz w:val="22"/>
                <w:szCs w:val="22"/>
              </w:rPr>
            </w:pPr>
            <w:r w:rsidRPr="004D21B8">
              <w:rPr>
                <w:rFonts w:asciiTheme="minorHAnsi" w:hAnsiTheme="minorHAnsi"/>
                <w:sz w:val="22"/>
                <w:szCs w:val="22"/>
              </w:rPr>
              <w:t xml:space="preserve">IT </w:t>
            </w:r>
            <w:proofErr w:type="gramStart"/>
            <w:r w:rsidRPr="004D21B8">
              <w:rPr>
                <w:rFonts w:asciiTheme="minorHAnsi" w:hAnsiTheme="minorHAnsi"/>
                <w:sz w:val="22"/>
                <w:szCs w:val="22"/>
              </w:rPr>
              <w:t>literate</w:t>
            </w:r>
            <w:proofErr w:type="gramEnd"/>
            <w:r w:rsidRPr="004D21B8">
              <w:rPr>
                <w:rFonts w:asciiTheme="minorHAnsi" w:hAnsiTheme="minorHAnsi"/>
                <w:sz w:val="22"/>
                <w:szCs w:val="22"/>
              </w:rPr>
              <w:t xml:space="preserve"> and proficient with Microsoft Office.</w:t>
            </w:r>
          </w:p>
          <w:p w14:paraId="0EBA7A80" w14:textId="77777777" w:rsidR="006B7E5B" w:rsidRPr="004D21B8" w:rsidRDefault="006B7E5B" w:rsidP="006B7E5B">
            <w:pPr>
              <w:pStyle w:val="ListParagraph"/>
              <w:numPr>
                <w:ilvl w:val="0"/>
                <w:numId w:val="11"/>
              </w:numPr>
              <w:rPr>
                <w:rFonts w:asciiTheme="minorHAnsi" w:hAnsiTheme="minorHAnsi"/>
                <w:sz w:val="22"/>
                <w:szCs w:val="22"/>
              </w:rPr>
            </w:pPr>
            <w:r w:rsidRPr="004D21B8">
              <w:rPr>
                <w:rFonts w:asciiTheme="minorHAnsi" w:hAnsiTheme="minorHAnsi"/>
                <w:sz w:val="22"/>
                <w:szCs w:val="22"/>
              </w:rPr>
              <w:t>Familiarity with and ability to effectively use SurveyMonkey, social networking sites and social monitoring tools.</w:t>
            </w:r>
          </w:p>
          <w:p w14:paraId="22FA267E" w14:textId="77777777" w:rsidR="006B7E5B" w:rsidRPr="004D21B8" w:rsidRDefault="006B7E5B" w:rsidP="006B7E5B">
            <w:pPr>
              <w:pStyle w:val="ListParagraph"/>
              <w:numPr>
                <w:ilvl w:val="0"/>
                <w:numId w:val="11"/>
              </w:numPr>
              <w:rPr>
                <w:rFonts w:asciiTheme="minorHAnsi" w:hAnsiTheme="minorHAnsi"/>
                <w:sz w:val="22"/>
                <w:szCs w:val="22"/>
              </w:rPr>
            </w:pPr>
            <w:r w:rsidRPr="004D21B8">
              <w:rPr>
                <w:rFonts w:asciiTheme="minorHAnsi" w:hAnsiTheme="minorHAnsi"/>
                <w:sz w:val="22"/>
                <w:szCs w:val="22"/>
              </w:rPr>
              <w:t>Good social media management and development skills.</w:t>
            </w:r>
          </w:p>
          <w:p w14:paraId="71A366C5" w14:textId="77777777" w:rsidR="006B7E5B" w:rsidRPr="004D21B8" w:rsidRDefault="006B7E5B" w:rsidP="006B7E5B">
            <w:pPr>
              <w:pStyle w:val="ListParagraph"/>
              <w:numPr>
                <w:ilvl w:val="0"/>
                <w:numId w:val="11"/>
              </w:numPr>
              <w:rPr>
                <w:rFonts w:asciiTheme="minorHAnsi" w:hAnsiTheme="minorHAnsi"/>
                <w:sz w:val="22"/>
                <w:szCs w:val="22"/>
              </w:rPr>
            </w:pPr>
            <w:r w:rsidRPr="004D21B8">
              <w:rPr>
                <w:rFonts w:asciiTheme="minorHAnsi" w:hAnsiTheme="minorHAnsi"/>
                <w:sz w:val="22"/>
                <w:szCs w:val="22"/>
              </w:rPr>
              <w:t xml:space="preserve">Excellent </w:t>
            </w:r>
            <w:proofErr w:type="spellStart"/>
            <w:r w:rsidRPr="004D21B8">
              <w:rPr>
                <w:rFonts w:asciiTheme="minorHAnsi" w:hAnsiTheme="minorHAnsi"/>
                <w:sz w:val="22"/>
                <w:szCs w:val="22"/>
              </w:rPr>
              <w:t>organisational</w:t>
            </w:r>
            <w:proofErr w:type="spellEnd"/>
            <w:r w:rsidRPr="004D21B8">
              <w:rPr>
                <w:rFonts w:asciiTheme="minorHAnsi" w:hAnsiTheme="minorHAnsi"/>
                <w:sz w:val="22"/>
                <w:szCs w:val="22"/>
              </w:rPr>
              <w:t xml:space="preserve"> skills.</w:t>
            </w:r>
          </w:p>
          <w:p w14:paraId="24AA79D8" w14:textId="77777777" w:rsidR="006B7E5B" w:rsidRPr="004D21B8" w:rsidRDefault="006B7E5B" w:rsidP="006B7E5B">
            <w:pPr>
              <w:pStyle w:val="ListParagraph"/>
              <w:numPr>
                <w:ilvl w:val="0"/>
                <w:numId w:val="11"/>
              </w:numPr>
              <w:rPr>
                <w:rFonts w:asciiTheme="minorHAnsi" w:hAnsiTheme="minorHAnsi"/>
                <w:sz w:val="22"/>
                <w:szCs w:val="22"/>
              </w:rPr>
            </w:pPr>
            <w:r w:rsidRPr="004D21B8">
              <w:rPr>
                <w:rFonts w:asciiTheme="minorHAnsi" w:hAnsiTheme="minorHAnsi"/>
                <w:sz w:val="22"/>
                <w:szCs w:val="22"/>
              </w:rPr>
              <w:t>Event management skills.</w:t>
            </w:r>
          </w:p>
          <w:p w14:paraId="3B112B10" w14:textId="77777777" w:rsidR="006B7E5B" w:rsidRPr="004D21B8" w:rsidRDefault="006B7E5B" w:rsidP="006B7E5B">
            <w:pPr>
              <w:pStyle w:val="ListParagraph"/>
              <w:numPr>
                <w:ilvl w:val="0"/>
                <w:numId w:val="11"/>
              </w:numPr>
              <w:rPr>
                <w:rFonts w:asciiTheme="minorHAnsi" w:hAnsiTheme="minorHAnsi"/>
                <w:sz w:val="22"/>
                <w:szCs w:val="22"/>
              </w:rPr>
            </w:pPr>
            <w:r w:rsidRPr="004D21B8">
              <w:rPr>
                <w:rFonts w:asciiTheme="minorHAnsi" w:hAnsiTheme="minorHAnsi"/>
                <w:sz w:val="22"/>
                <w:szCs w:val="22"/>
              </w:rPr>
              <w:t>Strong analytical skills.</w:t>
            </w:r>
          </w:p>
          <w:p w14:paraId="1CADC541" w14:textId="77777777" w:rsidR="006B7E5B" w:rsidRPr="004D21B8" w:rsidRDefault="006B7E5B" w:rsidP="006B7E5B">
            <w:pPr>
              <w:pStyle w:val="ListParagraph"/>
              <w:numPr>
                <w:ilvl w:val="0"/>
                <w:numId w:val="11"/>
              </w:numPr>
              <w:rPr>
                <w:rFonts w:asciiTheme="minorHAnsi" w:hAnsiTheme="minorHAnsi"/>
                <w:sz w:val="22"/>
                <w:szCs w:val="22"/>
              </w:rPr>
            </w:pPr>
            <w:r w:rsidRPr="004D21B8">
              <w:rPr>
                <w:rFonts w:asciiTheme="minorHAnsi" w:hAnsiTheme="minorHAnsi"/>
                <w:sz w:val="22"/>
                <w:szCs w:val="22"/>
              </w:rPr>
              <w:t xml:space="preserve">Excellent interpersonal skills and the ability to develop positive relationships with partner </w:t>
            </w:r>
            <w:proofErr w:type="spellStart"/>
            <w:r w:rsidRPr="004D21B8">
              <w:rPr>
                <w:rFonts w:asciiTheme="minorHAnsi" w:hAnsiTheme="minorHAnsi"/>
                <w:sz w:val="22"/>
                <w:szCs w:val="22"/>
              </w:rPr>
              <w:t>organisations</w:t>
            </w:r>
            <w:proofErr w:type="spellEnd"/>
            <w:r w:rsidRPr="004D21B8">
              <w:rPr>
                <w:rFonts w:asciiTheme="minorHAnsi" w:hAnsiTheme="minorHAnsi"/>
                <w:sz w:val="22"/>
                <w:szCs w:val="22"/>
              </w:rPr>
              <w:t xml:space="preserve"> and local businesses.</w:t>
            </w:r>
          </w:p>
        </w:tc>
        <w:tc>
          <w:tcPr>
            <w:tcW w:w="0" w:type="auto"/>
            <w:tcBorders>
              <w:top w:val="outset" w:sz="6" w:space="0" w:color="auto"/>
              <w:left w:val="outset" w:sz="6" w:space="0" w:color="auto"/>
              <w:bottom w:val="outset" w:sz="6" w:space="0" w:color="auto"/>
              <w:right w:val="outset" w:sz="6" w:space="0" w:color="auto"/>
            </w:tcBorders>
            <w:vAlign w:val="center"/>
            <w:hideMark/>
          </w:tcPr>
          <w:p w14:paraId="51750A2E" w14:textId="77777777" w:rsidR="006B7E5B" w:rsidRPr="004D21B8" w:rsidRDefault="006B7E5B" w:rsidP="006B7E5B">
            <w:pPr>
              <w:pStyle w:val="ListParagraph"/>
              <w:numPr>
                <w:ilvl w:val="0"/>
                <w:numId w:val="12"/>
              </w:numPr>
              <w:rPr>
                <w:rFonts w:asciiTheme="minorHAnsi" w:hAnsiTheme="minorHAnsi"/>
                <w:sz w:val="22"/>
                <w:szCs w:val="22"/>
              </w:rPr>
            </w:pPr>
            <w:r w:rsidRPr="004D21B8">
              <w:rPr>
                <w:rFonts w:asciiTheme="minorHAnsi" w:hAnsiTheme="minorHAnsi"/>
                <w:sz w:val="22"/>
                <w:szCs w:val="22"/>
              </w:rPr>
              <w:t>Good statistical and research skills.</w:t>
            </w:r>
          </w:p>
          <w:p w14:paraId="12147010" w14:textId="77777777" w:rsidR="006B7E5B" w:rsidRPr="004D21B8" w:rsidRDefault="006B7E5B" w:rsidP="006B7E5B">
            <w:pPr>
              <w:pStyle w:val="ListParagraph"/>
              <w:numPr>
                <w:ilvl w:val="0"/>
                <w:numId w:val="12"/>
              </w:numPr>
              <w:rPr>
                <w:rFonts w:asciiTheme="minorHAnsi" w:hAnsiTheme="minorHAnsi"/>
                <w:sz w:val="22"/>
                <w:szCs w:val="22"/>
              </w:rPr>
            </w:pPr>
            <w:r w:rsidRPr="004D21B8">
              <w:rPr>
                <w:rFonts w:asciiTheme="minorHAnsi" w:hAnsiTheme="minorHAnsi"/>
                <w:sz w:val="22"/>
                <w:szCs w:val="22"/>
              </w:rPr>
              <w:t>Understanding of Local Government structures and processes.</w:t>
            </w:r>
          </w:p>
        </w:tc>
      </w:tr>
      <w:tr w:rsidR="006B7E5B" w:rsidRPr="004D21B8" w14:paraId="092159D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83F13F4" w14:textId="77777777" w:rsidR="006B7E5B" w:rsidRPr="004D21B8" w:rsidRDefault="006B7E5B">
            <w:pPr>
              <w:rPr>
                <w:rFonts w:asciiTheme="minorHAnsi" w:hAnsiTheme="minorHAnsi"/>
                <w:sz w:val="22"/>
                <w:szCs w:val="22"/>
              </w:rPr>
            </w:pPr>
            <w:r w:rsidRPr="004D21B8">
              <w:rPr>
                <w:rFonts w:asciiTheme="minorHAnsi" w:hAnsiTheme="minorHAnsi"/>
                <w:b/>
                <w:bCs/>
                <w:sz w:val="22"/>
                <w:szCs w:val="22"/>
              </w:rPr>
              <w:t>OTHER REQUIREMENTS</w:t>
            </w:r>
          </w:p>
        </w:tc>
        <w:tc>
          <w:tcPr>
            <w:tcW w:w="0" w:type="auto"/>
            <w:tcBorders>
              <w:top w:val="outset" w:sz="6" w:space="0" w:color="auto"/>
              <w:left w:val="outset" w:sz="6" w:space="0" w:color="auto"/>
              <w:bottom w:val="outset" w:sz="6" w:space="0" w:color="auto"/>
              <w:right w:val="outset" w:sz="6" w:space="0" w:color="auto"/>
            </w:tcBorders>
            <w:vAlign w:val="center"/>
            <w:hideMark/>
          </w:tcPr>
          <w:p w14:paraId="76ED2053" w14:textId="77777777" w:rsidR="006B7E5B" w:rsidRPr="004D21B8" w:rsidRDefault="006B7E5B" w:rsidP="006B7E5B">
            <w:pPr>
              <w:pStyle w:val="ListParagraph"/>
              <w:numPr>
                <w:ilvl w:val="0"/>
                <w:numId w:val="13"/>
              </w:numPr>
              <w:rPr>
                <w:rFonts w:asciiTheme="minorHAnsi" w:hAnsiTheme="minorHAnsi"/>
                <w:sz w:val="22"/>
                <w:szCs w:val="22"/>
              </w:rPr>
            </w:pPr>
            <w:r w:rsidRPr="004D21B8">
              <w:rPr>
                <w:rFonts w:asciiTheme="minorHAnsi" w:hAnsiTheme="minorHAnsi"/>
                <w:sz w:val="22"/>
                <w:szCs w:val="22"/>
              </w:rPr>
              <w:t>Keen to learn.</w:t>
            </w:r>
          </w:p>
          <w:p w14:paraId="01FE0233" w14:textId="77777777" w:rsidR="006B7E5B" w:rsidRPr="004D21B8" w:rsidRDefault="006B7E5B" w:rsidP="006B7E5B">
            <w:pPr>
              <w:pStyle w:val="ListParagraph"/>
              <w:numPr>
                <w:ilvl w:val="0"/>
                <w:numId w:val="13"/>
              </w:numPr>
              <w:rPr>
                <w:rFonts w:asciiTheme="minorHAnsi" w:hAnsiTheme="minorHAnsi"/>
                <w:sz w:val="22"/>
                <w:szCs w:val="22"/>
              </w:rPr>
            </w:pPr>
            <w:r w:rsidRPr="004D21B8">
              <w:rPr>
                <w:rFonts w:asciiTheme="minorHAnsi" w:hAnsiTheme="minorHAnsi"/>
                <w:sz w:val="22"/>
                <w:szCs w:val="22"/>
              </w:rPr>
              <w:t>Attention to detail.</w:t>
            </w:r>
          </w:p>
          <w:p w14:paraId="08A6FD54" w14:textId="77777777" w:rsidR="006B7E5B" w:rsidRPr="004D21B8" w:rsidRDefault="006B7E5B" w:rsidP="006B7E5B">
            <w:pPr>
              <w:pStyle w:val="ListParagraph"/>
              <w:numPr>
                <w:ilvl w:val="0"/>
                <w:numId w:val="13"/>
              </w:numPr>
              <w:rPr>
                <w:rFonts w:asciiTheme="minorHAnsi" w:hAnsiTheme="minorHAnsi"/>
                <w:sz w:val="22"/>
                <w:szCs w:val="22"/>
              </w:rPr>
            </w:pPr>
            <w:r w:rsidRPr="004D21B8">
              <w:rPr>
                <w:rFonts w:asciiTheme="minorHAnsi" w:hAnsiTheme="minorHAnsi"/>
                <w:sz w:val="22"/>
                <w:szCs w:val="22"/>
              </w:rPr>
              <w:t>Creative approach.</w:t>
            </w:r>
          </w:p>
        </w:tc>
        <w:tc>
          <w:tcPr>
            <w:tcW w:w="0" w:type="auto"/>
            <w:tcBorders>
              <w:top w:val="outset" w:sz="6" w:space="0" w:color="auto"/>
              <w:left w:val="outset" w:sz="6" w:space="0" w:color="auto"/>
              <w:bottom w:val="outset" w:sz="6" w:space="0" w:color="auto"/>
              <w:right w:val="outset" w:sz="6" w:space="0" w:color="auto"/>
            </w:tcBorders>
            <w:vAlign w:val="center"/>
            <w:hideMark/>
          </w:tcPr>
          <w:p w14:paraId="095125BC" w14:textId="77777777" w:rsidR="006B7E5B" w:rsidRPr="004D21B8" w:rsidRDefault="006B7E5B">
            <w:pPr>
              <w:rPr>
                <w:rFonts w:asciiTheme="minorHAnsi" w:hAnsiTheme="minorHAnsi"/>
                <w:sz w:val="22"/>
                <w:szCs w:val="22"/>
              </w:rPr>
            </w:pPr>
          </w:p>
        </w:tc>
      </w:tr>
    </w:tbl>
    <w:p w14:paraId="1DF288F2" w14:textId="77777777" w:rsidR="008B059E" w:rsidRPr="004D21B8" w:rsidRDefault="008B059E" w:rsidP="000E4F0E">
      <w:pPr>
        <w:jc w:val="both"/>
        <w:rPr>
          <w:rFonts w:asciiTheme="minorHAnsi" w:hAnsiTheme="minorHAnsi" w:cs="Open Sans"/>
          <w:b/>
          <w:sz w:val="22"/>
          <w:szCs w:val="22"/>
          <w:lang w:val="en-GB"/>
        </w:rPr>
      </w:pPr>
    </w:p>
    <w:p w14:paraId="44430EC2" w14:textId="77777777" w:rsidR="008B059E" w:rsidRPr="004D21B8" w:rsidRDefault="008B059E">
      <w:pPr>
        <w:widowControl/>
        <w:spacing w:after="160" w:line="278" w:lineRule="auto"/>
        <w:rPr>
          <w:rFonts w:asciiTheme="minorHAnsi" w:hAnsiTheme="minorHAnsi" w:cs="Arial"/>
          <w:b/>
          <w:sz w:val="22"/>
          <w:szCs w:val="22"/>
          <w:lang w:val="en-GB"/>
        </w:rPr>
      </w:pPr>
      <w:r w:rsidRPr="004D21B8">
        <w:rPr>
          <w:rFonts w:asciiTheme="minorHAnsi" w:hAnsiTheme="minorHAnsi" w:cs="Arial"/>
          <w:b/>
          <w:sz w:val="22"/>
          <w:szCs w:val="22"/>
          <w:lang w:val="en-GB"/>
        </w:rPr>
        <w:br w:type="page"/>
      </w:r>
    </w:p>
    <w:p w14:paraId="3E025C7E" w14:textId="6A511943" w:rsidR="008B059E" w:rsidRDefault="008B059E" w:rsidP="008B059E">
      <w:pPr>
        <w:tabs>
          <w:tab w:val="left" w:pos="-1440"/>
        </w:tabs>
        <w:jc w:val="both"/>
        <w:rPr>
          <w:rFonts w:asciiTheme="minorHAnsi" w:hAnsiTheme="minorHAnsi" w:cs="Arial"/>
          <w:b/>
          <w:sz w:val="22"/>
          <w:szCs w:val="22"/>
          <w:lang w:val="en-GB"/>
        </w:rPr>
      </w:pPr>
      <w:r w:rsidRPr="00C55049">
        <w:rPr>
          <w:rFonts w:asciiTheme="minorHAnsi" w:hAnsiTheme="minorHAnsi" w:cs="Arial"/>
          <w:b/>
          <w:sz w:val="22"/>
          <w:szCs w:val="22"/>
          <w:lang w:val="en-GB"/>
        </w:rPr>
        <w:lastRenderedPageBreak/>
        <w:t xml:space="preserve">Contractual / Training Requirements </w:t>
      </w:r>
    </w:p>
    <w:tbl>
      <w:tblPr>
        <w:tblW w:w="9639" w:type="dxa"/>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6946"/>
        <w:gridCol w:w="851"/>
        <w:gridCol w:w="425"/>
        <w:gridCol w:w="142"/>
        <w:gridCol w:w="283"/>
        <w:gridCol w:w="992"/>
      </w:tblGrid>
      <w:tr w:rsidR="008B059E" w:rsidRPr="006A1E18" w14:paraId="5565C51B" w14:textId="77777777" w:rsidTr="00A95E9A">
        <w:trPr>
          <w:trHeight w:val="408"/>
        </w:trPr>
        <w:tc>
          <w:tcPr>
            <w:tcW w:w="6946" w:type="dxa"/>
          </w:tcPr>
          <w:p w14:paraId="3DBA9DA1" w14:textId="5FE2D476" w:rsidR="008B059E" w:rsidRPr="006A1E18" w:rsidRDefault="008B059E" w:rsidP="00D72A17">
            <w:pPr>
              <w:spacing w:before="100" w:after="100"/>
              <w:jc w:val="both"/>
              <w:rPr>
                <w:rFonts w:asciiTheme="minorHAnsi" w:hAnsiTheme="minorHAnsi" w:cs="Arial"/>
                <w:b/>
                <w:sz w:val="20"/>
                <w:lang w:val="en-GB"/>
              </w:rPr>
            </w:pPr>
            <w:r w:rsidRPr="006A1E18">
              <w:rPr>
                <w:rFonts w:asciiTheme="minorHAnsi" w:hAnsiTheme="minorHAnsi"/>
                <w:noProof/>
                <w:sz w:val="22"/>
                <w:szCs w:val="22"/>
              </w:rPr>
              <w:drawing>
                <wp:anchor distT="0" distB="0" distL="114300" distR="114300" simplePos="0" relativeHeight="251659264" behindDoc="1" locked="0" layoutInCell="1" allowOverlap="1" wp14:anchorId="2164C5B7" wp14:editId="3201AF75">
                  <wp:simplePos x="0" y="0"/>
                  <wp:positionH relativeFrom="column">
                    <wp:posOffset>-962025</wp:posOffset>
                  </wp:positionH>
                  <wp:positionV relativeFrom="paragraph">
                    <wp:posOffset>4852035</wp:posOffset>
                  </wp:positionV>
                  <wp:extent cx="1990725" cy="1752600"/>
                  <wp:effectExtent l="0" t="0" r="9525" b="0"/>
                  <wp:wrapNone/>
                  <wp:docPr id="1001176639" name="Picture 1" descr="A piece of a puzz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76639" name="Picture 1" descr="A piece of a puzzle&#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90725" cy="1752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A1E18">
              <w:rPr>
                <w:rFonts w:asciiTheme="minorHAnsi" w:hAnsiTheme="minorHAnsi" w:cs="Arial"/>
                <w:sz w:val="20"/>
                <w:lang w:val="en-GB"/>
              </w:rPr>
              <w:t>Essential Car User</w:t>
            </w:r>
          </w:p>
        </w:tc>
        <w:tc>
          <w:tcPr>
            <w:tcW w:w="1418" w:type="dxa"/>
            <w:gridSpan w:val="3"/>
          </w:tcPr>
          <w:p w14:paraId="3B3E0114"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Yes</w:t>
            </w:r>
          </w:p>
        </w:tc>
        <w:tc>
          <w:tcPr>
            <w:tcW w:w="1275" w:type="dxa"/>
            <w:gridSpan w:val="2"/>
          </w:tcPr>
          <w:p w14:paraId="54BC4311" w14:textId="77777777" w:rsidR="008B059E" w:rsidRPr="007D0756" w:rsidRDefault="008B059E" w:rsidP="00D72A17">
            <w:pPr>
              <w:spacing w:before="100" w:after="100"/>
              <w:jc w:val="both"/>
              <w:rPr>
                <w:rFonts w:asciiTheme="minorHAnsi" w:hAnsiTheme="minorHAnsi" w:cs="Arial"/>
                <w:bCs/>
                <w:strike/>
                <w:sz w:val="20"/>
                <w:lang w:val="en-GB"/>
              </w:rPr>
            </w:pPr>
            <w:r w:rsidRPr="007D0756">
              <w:rPr>
                <w:rFonts w:asciiTheme="minorHAnsi" w:hAnsiTheme="minorHAnsi" w:cs="Arial"/>
                <w:bCs/>
                <w:strike/>
                <w:sz w:val="20"/>
                <w:lang w:val="en-GB"/>
              </w:rPr>
              <w:t>No</w:t>
            </w:r>
          </w:p>
        </w:tc>
      </w:tr>
      <w:tr w:rsidR="008B059E" w:rsidRPr="006A1E18" w14:paraId="15CB16D1" w14:textId="77777777" w:rsidTr="00A95E9A">
        <w:trPr>
          <w:trHeight w:val="408"/>
        </w:trPr>
        <w:tc>
          <w:tcPr>
            <w:tcW w:w="6946" w:type="dxa"/>
          </w:tcPr>
          <w:p w14:paraId="3C478629" w14:textId="77777777" w:rsidR="008B059E" w:rsidRPr="006A1E18" w:rsidRDefault="008B059E" w:rsidP="00D72A17">
            <w:pPr>
              <w:spacing w:before="100" w:after="100"/>
              <w:jc w:val="both"/>
              <w:rPr>
                <w:rFonts w:asciiTheme="minorHAnsi" w:hAnsiTheme="minorHAnsi" w:cs="Arial"/>
                <w:sz w:val="20"/>
                <w:lang w:val="en-GB"/>
              </w:rPr>
            </w:pPr>
            <w:r w:rsidRPr="006A1E18">
              <w:rPr>
                <w:rFonts w:asciiTheme="minorHAnsi" w:hAnsiTheme="minorHAnsi" w:cs="Arial"/>
                <w:sz w:val="20"/>
                <w:lang w:val="en-GB"/>
              </w:rPr>
              <w:t>Requires Driving Licence</w:t>
            </w:r>
          </w:p>
        </w:tc>
        <w:tc>
          <w:tcPr>
            <w:tcW w:w="1418" w:type="dxa"/>
            <w:gridSpan w:val="3"/>
          </w:tcPr>
          <w:p w14:paraId="1EF29535"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Yes</w:t>
            </w:r>
          </w:p>
        </w:tc>
        <w:tc>
          <w:tcPr>
            <w:tcW w:w="1275" w:type="dxa"/>
            <w:gridSpan w:val="2"/>
          </w:tcPr>
          <w:p w14:paraId="5B52E293" w14:textId="77777777" w:rsidR="008B059E" w:rsidRPr="009C3244" w:rsidRDefault="008B059E" w:rsidP="00D72A17">
            <w:pPr>
              <w:spacing w:before="100" w:after="100"/>
              <w:jc w:val="both"/>
              <w:rPr>
                <w:rFonts w:asciiTheme="minorHAnsi" w:hAnsiTheme="minorHAnsi" w:cs="Arial"/>
                <w:bCs/>
                <w:strike/>
                <w:sz w:val="20"/>
                <w:lang w:val="en-GB"/>
              </w:rPr>
            </w:pPr>
            <w:r w:rsidRPr="009C3244">
              <w:rPr>
                <w:rFonts w:asciiTheme="minorHAnsi" w:hAnsiTheme="minorHAnsi" w:cs="Arial"/>
                <w:bCs/>
                <w:strike/>
                <w:sz w:val="20"/>
                <w:lang w:val="en-GB"/>
              </w:rPr>
              <w:t>No</w:t>
            </w:r>
          </w:p>
        </w:tc>
      </w:tr>
      <w:tr w:rsidR="008B059E" w:rsidRPr="006A1E18" w14:paraId="7416F61A" w14:textId="77777777" w:rsidTr="00A95E9A">
        <w:trPr>
          <w:trHeight w:val="408"/>
        </w:trPr>
        <w:tc>
          <w:tcPr>
            <w:tcW w:w="6946" w:type="dxa"/>
          </w:tcPr>
          <w:p w14:paraId="2B371B9B" w14:textId="77777777" w:rsidR="008B059E" w:rsidRPr="006A1E18" w:rsidRDefault="008B059E" w:rsidP="00D72A17">
            <w:pPr>
              <w:spacing w:before="100" w:after="100"/>
              <w:jc w:val="both"/>
              <w:rPr>
                <w:rFonts w:asciiTheme="minorHAnsi" w:hAnsiTheme="minorHAnsi" w:cs="Arial"/>
                <w:sz w:val="20"/>
                <w:lang w:val="en-GB"/>
              </w:rPr>
            </w:pPr>
            <w:r w:rsidRPr="006A1E18">
              <w:rPr>
                <w:rFonts w:asciiTheme="minorHAnsi" w:hAnsiTheme="minorHAnsi" w:cs="Arial"/>
                <w:sz w:val="20"/>
                <w:lang w:val="en-GB"/>
              </w:rPr>
              <w:t xml:space="preserve">Management/Supervisor Responsibilities </w:t>
            </w:r>
          </w:p>
        </w:tc>
        <w:tc>
          <w:tcPr>
            <w:tcW w:w="1418" w:type="dxa"/>
            <w:gridSpan w:val="3"/>
          </w:tcPr>
          <w:p w14:paraId="7C2ACE50"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Yes</w:t>
            </w:r>
          </w:p>
        </w:tc>
        <w:tc>
          <w:tcPr>
            <w:tcW w:w="1275" w:type="dxa"/>
            <w:gridSpan w:val="2"/>
          </w:tcPr>
          <w:p w14:paraId="1139DE6F" w14:textId="77777777" w:rsidR="008B059E" w:rsidRPr="009C3244" w:rsidRDefault="008B059E" w:rsidP="00D72A17">
            <w:pPr>
              <w:spacing w:before="100" w:after="100"/>
              <w:jc w:val="both"/>
              <w:rPr>
                <w:rFonts w:asciiTheme="minorHAnsi" w:hAnsiTheme="minorHAnsi" w:cs="Arial"/>
                <w:bCs/>
                <w:strike/>
                <w:sz w:val="20"/>
                <w:lang w:val="en-GB"/>
              </w:rPr>
            </w:pPr>
            <w:r w:rsidRPr="009C3244">
              <w:rPr>
                <w:rFonts w:asciiTheme="minorHAnsi" w:hAnsiTheme="minorHAnsi" w:cs="Arial"/>
                <w:bCs/>
                <w:strike/>
                <w:sz w:val="20"/>
                <w:lang w:val="en-GB"/>
              </w:rPr>
              <w:t>No</w:t>
            </w:r>
          </w:p>
        </w:tc>
      </w:tr>
      <w:tr w:rsidR="008B059E" w:rsidRPr="006A1E18" w14:paraId="23543FCD" w14:textId="77777777" w:rsidTr="00A95E9A">
        <w:trPr>
          <w:trHeight w:val="408"/>
        </w:trPr>
        <w:tc>
          <w:tcPr>
            <w:tcW w:w="6946" w:type="dxa"/>
          </w:tcPr>
          <w:p w14:paraId="2FEC42F9" w14:textId="77777777" w:rsidR="008B059E" w:rsidRPr="006A1E18" w:rsidRDefault="008B059E" w:rsidP="00D72A17">
            <w:pPr>
              <w:spacing w:before="100" w:after="100"/>
              <w:jc w:val="both"/>
              <w:rPr>
                <w:rFonts w:asciiTheme="minorHAnsi" w:hAnsiTheme="minorHAnsi"/>
                <w:color w:val="242424"/>
                <w:sz w:val="20"/>
              </w:rPr>
            </w:pPr>
            <w:r w:rsidRPr="006A1E18">
              <w:rPr>
                <w:rFonts w:asciiTheme="minorHAnsi" w:hAnsiTheme="minorHAnsi" w:cs="Arial"/>
                <w:sz w:val="20"/>
                <w:lang w:val="en-GB"/>
              </w:rPr>
              <w:t xml:space="preserve">Night Working - Working 3+ </w:t>
            </w:r>
            <w:proofErr w:type="gramStart"/>
            <w:r w:rsidRPr="006A1E18">
              <w:rPr>
                <w:rFonts w:asciiTheme="minorHAnsi" w:hAnsiTheme="minorHAnsi" w:cs="Arial"/>
                <w:sz w:val="20"/>
                <w:lang w:val="en-GB"/>
              </w:rPr>
              <w:t>hours  between</w:t>
            </w:r>
            <w:proofErr w:type="gramEnd"/>
            <w:r w:rsidRPr="006A1E18">
              <w:rPr>
                <w:rFonts w:asciiTheme="minorHAnsi" w:hAnsiTheme="minorHAnsi" w:cs="Arial"/>
                <w:sz w:val="20"/>
                <w:lang w:val="en-GB"/>
              </w:rPr>
              <w:t xml:space="preserve"> 11pm and 6am</w:t>
            </w:r>
          </w:p>
        </w:tc>
        <w:tc>
          <w:tcPr>
            <w:tcW w:w="1418" w:type="dxa"/>
            <w:gridSpan w:val="3"/>
          </w:tcPr>
          <w:p w14:paraId="15D22A4B" w14:textId="77777777" w:rsidR="008B059E" w:rsidRPr="009C3244" w:rsidRDefault="008B059E" w:rsidP="00D72A17">
            <w:pPr>
              <w:spacing w:before="100" w:after="100"/>
              <w:jc w:val="both"/>
              <w:rPr>
                <w:rFonts w:asciiTheme="minorHAnsi" w:hAnsiTheme="minorHAnsi" w:cs="Arial"/>
                <w:bCs/>
                <w:strike/>
                <w:sz w:val="20"/>
                <w:lang w:val="en-GB"/>
              </w:rPr>
            </w:pPr>
            <w:r w:rsidRPr="009C3244">
              <w:rPr>
                <w:rFonts w:asciiTheme="minorHAnsi" w:hAnsiTheme="minorHAnsi" w:cs="Arial"/>
                <w:bCs/>
                <w:strike/>
                <w:sz w:val="20"/>
                <w:lang w:val="en-GB"/>
              </w:rPr>
              <w:t>Yes</w:t>
            </w:r>
          </w:p>
        </w:tc>
        <w:tc>
          <w:tcPr>
            <w:tcW w:w="1275" w:type="dxa"/>
            <w:gridSpan w:val="2"/>
          </w:tcPr>
          <w:p w14:paraId="3AAD3EF0"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No</w:t>
            </w:r>
          </w:p>
        </w:tc>
      </w:tr>
      <w:tr w:rsidR="008B059E" w:rsidRPr="006A1E18" w14:paraId="6CD13FE4" w14:textId="77777777" w:rsidTr="00A95E9A">
        <w:trPr>
          <w:trHeight w:val="408"/>
        </w:trPr>
        <w:tc>
          <w:tcPr>
            <w:tcW w:w="6946" w:type="dxa"/>
          </w:tcPr>
          <w:p w14:paraId="7220614E" w14:textId="77777777" w:rsidR="008B059E" w:rsidRPr="006A1E18" w:rsidRDefault="008B059E" w:rsidP="00D72A17">
            <w:pPr>
              <w:spacing w:before="100" w:after="100"/>
              <w:jc w:val="both"/>
              <w:rPr>
                <w:rFonts w:asciiTheme="minorHAnsi" w:hAnsiTheme="minorHAnsi" w:cs="Arial"/>
                <w:sz w:val="20"/>
                <w:lang w:val="en-GB"/>
              </w:rPr>
            </w:pPr>
            <w:r w:rsidRPr="006A1E18">
              <w:rPr>
                <w:rFonts w:asciiTheme="minorHAnsi" w:hAnsiTheme="minorHAnsi" w:cs="Arial"/>
                <w:sz w:val="20"/>
                <w:lang w:val="en-GB"/>
              </w:rPr>
              <w:t xml:space="preserve">Lone Working </w:t>
            </w:r>
          </w:p>
        </w:tc>
        <w:tc>
          <w:tcPr>
            <w:tcW w:w="1418" w:type="dxa"/>
            <w:gridSpan w:val="3"/>
          </w:tcPr>
          <w:p w14:paraId="5F41D243" w14:textId="77777777" w:rsidR="008B059E" w:rsidRPr="009C3244" w:rsidRDefault="008B059E" w:rsidP="00D72A17">
            <w:pPr>
              <w:spacing w:before="100" w:after="100"/>
              <w:jc w:val="both"/>
              <w:rPr>
                <w:rFonts w:asciiTheme="minorHAnsi" w:hAnsiTheme="minorHAnsi" w:cs="Arial"/>
                <w:bCs/>
                <w:strike/>
                <w:sz w:val="20"/>
                <w:lang w:val="en-GB"/>
              </w:rPr>
            </w:pPr>
            <w:r w:rsidRPr="009C3244">
              <w:rPr>
                <w:rFonts w:asciiTheme="minorHAnsi" w:hAnsiTheme="minorHAnsi" w:cs="Arial"/>
                <w:bCs/>
                <w:strike/>
                <w:sz w:val="20"/>
                <w:lang w:val="en-GB"/>
              </w:rPr>
              <w:t>Yes</w:t>
            </w:r>
          </w:p>
        </w:tc>
        <w:tc>
          <w:tcPr>
            <w:tcW w:w="1275" w:type="dxa"/>
            <w:gridSpan w:val="2"/>
          </w:tcPr>
          <w:p w14:paraId="7B2C47F3"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No</w:t>
            </w:r>
          </w:p>
        </w:tc>
      </w:tr>
      <w:tr w:rsidR="008B059E" w:rsidRPr="006A1E18" w14:paraId="26B96FB4" w14:textId="77777777" w:rsidTr="00A95E9A">
        <w:trPr>
          <w:trHeight w:val="408"/>
        </w:trPr>
        <w:tc>
          <w:tcPr>
            <w:tcW w:w="6946" w:type="dxa"/>
          </w:tcPr>
          <w:p w14:paraId="328D0F88" w14:textId="77777777" w:rsidR="008B059E" w:rsidRPr="006A1E18" w:rsidRDefault="008B059E" w:rsidP="00D72A17">
            <w:pPr>
              <w:spacing w:before="100" w:after="100"/>
              <w:jc w:val="both"/>
              <w:rPr>
                <w:rFonts w:asciiTheme="minorHAnsi" w:hAnsiTheme="minorHAnsi" w:cs="Arial"/>
                <w:sz w:val="20"/>
                <w:lang w:val="en-GB"/>
              </w:rPr>
            </w:pPr>
            <w:r w:rsidRPr="006A1E18">
              <w:rPr>
                <w:rFonts w:asciiTheme="minorHAnsi" w:hAnsiTheme="minorHAnsi" w:cs="Arial"/>
                <w:sz w:val="20"/>
                <w:lang w:val="en-GB"/>
              </w:rPr>
              <w:t>Working in confined spaces</w:t>
            </w:r>
          </w:p>
        </w:tc>
        <w:tc>
          <w:tcPr>
            <w:tcW w:w="1418" w:type="dxa"/>
            <w:gridSpan w:val="3"/>
          </w:tcPr>
          <w:p w14:paraId="68999810" w14:textId="77777777" w:rsidR="008B059E" w:rsidRPr="009C3244" w:rsidRDefault="008B059E" w:rsidP="00D72A17">
            <w:pPr>
              <w:spacing w:before="100" w:after="100"/>
              <w:jc w:val="both"/>
              <w:rPr>
                <w:rFonts w:asciiTheme="minorHAnsi" w:hAnsiTheme="minorHAnsi" w:cs="Arial"/>
                <w:bCs/>
                <w:strike/>
                <w:sz w:val="20"/>
                <w:lang w:val="en-GB"/>
              </w:rPr>
            </w:pPr>
            <w:r w:rsidRPr="009C3244">
              <w:rPr>
                <w:rFonts w:asciiTheme="minorHAnsi" w:hAnsiTheme="minorHAnsi" w:cs="Arial"/>
                <w:bCs/>
                <w:strike/>
                <w:sz w:val="20"/>
                <w:lang w:val="en-GB"/>
              </w:rPr>
              <w:t>Yes</w:t>
            </w:r>
          </w:p>
        </w:tc>
        <w:tc>
          <w:tcPr>
            <w:tcW w:w="1275" w:type="dxa"/>
            <w:gridSpan w:val="2"/>
          </w:tcPr>
          <w:p w14:paraId="676B9ED6"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 xml:space="preserve">No </w:t>
            </w:r>
          </w:p>
        </w:tc>
      </w:tr>
      <w:tr w:rsidR="008B059E" w:rsidRPr="006A1E18" w14:paraId="2B250EAF" w14:textId="77777777" w:rsidTr="00A95E9A">
        <w:trPr>
          <w:trHeight w:val="408"/>
        </w:trPr>
        <w:tc>
          <w:tcPr>
            <w:tcW w:w="6946" w:type="dxa"/>
          </w:tcPr>
          <w:p w14:paraId="32FF1ED0" w14:textId="77777777" w:rsidR="008B059E" w:rsidRPr="006A1E18" w:rsidRDefault="008B059E" w:rsidP="00D72A17">
            <w:pPr>
              <w:spacing w:before="100" w:after="100"/>
              <w:jc w:val="both"/>
              <w:rPr>
                <w:rFonts w:asciiTheme="minorHAnsi" w:hAnsiTheme="minorHAnsi" w:cs="Arial"/>
                <w:sz w:val="20"/>
                <w:lang w:val="en-GB"/>
              </w:rPr>
            </w:pPr>
            <w:r w:rsidRPr="006A1E18">
              <w:rPr>
                <w:rFonts w:asciiTheme="minorHAnsi" w:hAnsiTheme="minorHAnsi" w:cs="Arial"/>
                <w:sz w:val="20"/>
                <w:lang w:val="en-GB"/>
              </w:rPr>
              <w:t>Safety Critical Worker – completing a task e.g. working at heights or with hand-held machinery - if impaired would pose a significant risk to self/others.</w:t>
            </w:r>
          </w:p>
        </w:tc>
        <w:tc>
          <w:tcPr>
            <w:tcW w:w="1418" w:type="dxa"/>
            <w:gridSpan w:val="3"/>
          </w:tcPr>
          <w:p w14:paraId="004DE3EA" w14:textId="77777777" w:rsidR="008B059E" w:rsidRPr="009C3244" w:rsidRDefault="008B059E" w:rsidP="00D72A17">
            <w:pPr>
              <w:spacing w:before="100" w:after="100"/>
              <w:jc w:val="both"/>
              <w:rPr>
                <w:rFonts w:asciiTheme="minorHAnsi" w:hAnsiTheme="minorHAnsi" w:cs="Arial"/>
                <w:bCs/>
                <w:strike/>
                <w:sz w:val="20"/>
                <w:lang w:val="en-GB"/>
              </w:rPr>
            </w:pPr>
            <w:r w:rsidRPr="009C3244">
              <w:rPr>
                <w:rFonts w:asciiTheme="minorHAnsi" w:hAnsiTheme="minorHAnsi" w:cs="Arial"/>
                <w:bCs/>
                <w:strike/>
                <w:sz w:val="20"/>
                <w:lang w:val="en-GB"/>
              </w:rPr>
              <w:t>Yes</w:t>
            </w:r>
          </w:p>
        </w:tc>
        <w:tc>
          <w:tcPr>
            <w:tcW w:w="1275" w:type="dxa"/>
            <w:gridSpan w:val="2"/>
          </w:tcPr>
          <w:p w14:paraId="472D2D06"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No</w:t>
            </w:r>
          </w:p>
        </w:tc>
      </w:tr>
      <w:tr w:rsidR="008B059E" w:rsidRPr="006A1E18" w14:paraId="4856CCF0" w14:textId="77777777" w:rsidTr="00A95E9A">
        <w:trPr>
          <w:trHeight w:val="408"/>
        </w:trPr>
        <w:tc>
          <w:tcPr>
            <w:tcW w:w="6946" w:type="dxa"/>
          </w:tcPr>
          <w:p w14:paraId="47B106B9" w14:textId="77777777" w:rsidR="008B059E" w:rsidRPr="006A1E18" w:rsidRDefault="008B059E" w:rsidP="00D72A17">
            <w:pPr>
              <w:spacing w:before="100" w:after="100"/>
              <w:jc w:val="both"/>
              <w:rPr>
                <w:rFonts w:asciiTheme="minorHAnsi" w:hAnsiTheme="minorHAnsi" w:cs="Arial"/>
                <w:sz w:val="20"/>
                <w:lang w:val="en-GB"/>
              </w:rPr>
            </w:pPr>
            <w:r w:rsidRPr="006A1E18">
              <w:rPr>
                <w:rFonts w:asciiTheme="minorHAnsi" w:hAnsiTheme="minorHAnsi" w:cs="Arial"/>
                <w:sz w:val="20"/>
                <w:lang w:val="en-GB"/>
              </w:rPr>
              <w:t>Health Surveillance – Includes audiometry, HAVs, dermatology, lung function.</w:t>
            </w:r>
          </w:p>
        </w:tc>
        <w:tc>
          <w:tcPr>
            <w:tcW w:w="1418" w:type="dxa"/>
            <w:gridSpan w:val="3"/>
          </w:tcPr>
          <w:p w14:paraId="6D5BB50E" w14:textId="77777777" w:rsidR="008B059E" w:rsidRPr="009C3244" w:rsidRDefault="008B059E" w:rsidP="00D72A17">
            <w:pPr>
              <w:spacing w:before="100" w:after="100"/>
              <w:jc w:val="both"/>
              <w:rPr>
                <w:rFonts w:asciiTheme="minorHAnsi" w:hAnsiTheme="minorHAnsi" w:cs="Arial"/>
                <w:bCs/>
                <w:strike/>
                <w:sz w:val="20"/>
                <w:lang w:val="en-GB"/>
              </w:rPr>
            </w:pPr>
            <w:r w:rsidRPr="009C3244">
              <w:rPr>
                <w:rFonts w:asciiTheme="minorHAnsi" w:hAnsiTheme="minorHAnsi" w:cs="Arial"/>
                <w:bCs/>
                <w:strike/>
                <w:sz w:val="20"/>
                <w:lang w:val="en-GB"/>
              </w:rPr>
              <w:t>Yes</w:t>
            </w:r>
          </w:p>
        </w:tc>
        <w:tc>
          <w:tcPr>
            <w:tcW w:w="1275" w:type="dxa"/>
            <w:gridSpan w:val="2"/>
          </w:tcPr>
          <w:p w14:paraId="723DCFB8"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No</w:t>
            </w:r>
          </w:p>
        </w:tc>
      </w:tr>
      <w:tr w:rsidR="008B059E" w:rsidRPr="006A1E18" w14:paraId="657488A5" w14:textId="77777777" w:rsidTr="00A95E9A">
        <w:trPr>
          <w:trHeight w:val="408"/>
        </w:trPr>
        <w:tc>
          <w:tcPr>
            <w:tcW w:w="6946" w:type="dxa"/>
          </w:tcPr>
          <w:p w14:paraId="45010035" w14:textId="1D9B0A32" w:rsidR="008B059E" w:rsidRPr="006A1E18" w:rsidRDefault="008B059E" w:rsidP="00D72A17">
            <w:pPr>
              <w:spacing w:before="100" w:after="100"/>
              <w:jc w:val="both"/>
              <w:rPr>
                <w:rFonts w:asciiTheme="minorHAnsi" w:hAnsiTheme="minorHAnsi" w:cs="Arial"/>
                <w:sz w:val="20"/>
                <w:lang w:val="en-GB"/>
              </w:rPr>
            </w:pPr>
            <w:r w:rsidRPr="006A1E18">
              <w:rPr>
                <w:rFonts w:asciiTheme="minorHAnsi" w:hAnsiTheme="minorHAnsi" w:cs="Arial"/>
                <w:sz w:val="20"/>
                <w:lang w:val="en-GB"/>
              </w:rPr>
              <w:t xml:space="preserve">Enforcement Responsibilities – name cannot be disclosed </w:t>
            </w:r>
          </w:p>
        </w:tc>
        <w:tc>
          <w:tcPr>
            <w:tcW w:w="1418" w:type="dxa"/>
            <w:gridSpan w:val="3"/>
          </w:tcPr>
          <w:p w14:paraId="5271D61B" w14:textId="77777777" w:rsidR="008B059E" w:rsidRPr="009C3244" w:rsidRDefault="008B059E" w:rsidP="00D72A17">
            <w:pPr>
              <w:spacing w:before="100" w:after="100"/>
              <w:jc w:val="both"/>
              <w:rPr>
                <w:rFonts w:asciiTheme="minorHAnsi" w:hAnsiTheme="minorHAnsi" w:cs="Arial"/>
                <w:bCs/>
                <w:strike/>
                <w:sz w:val="20"/>
                <w:lang w:val="en-GB"/>
              </w:rPr>
            </w:pPr>
            <w:r w:rsidRPr="009C3244">
              <w:rPr>
                <w:rFonts w:asciiTheme="minorHAnsi" w:hAnsiTheme="minorHAnsi" w:cs="Arial"/>
                <w:bCs/>
                <w:strike/>
                <w:sz w:val="20"/>
                <w:lang w:val="en-GB"/>
              </w:rPr>
              <w:t>Yes</w:t>
            </w:r>
          </w:p>
        </w:tc>
        <w:tc>
          <w:tcPr>
            <w:tcW w:w="1275" w:type="dxa"/>
            <w:gridSpan w:val="2"/>
          </w:tcPr>
          <w:p w14:paraId="742FB660"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No</w:t>
            </w:r>
          </w:p>
        </w:tc>
      </w:tr>
      <w:tr w:rsidR="008B059E" w:rsidRPr="006A1E18" w14:paraId="7E55B44B" w14:textId="77777777" w:rsidTr="00A95E9A">
        <w:trPr>
          <w:trHeight w:val="408"/>
        </w:trPr>
        <w:tc>
          <w:tcPr>
            <w:tcW w:w="6946" w:type="dxa"/>
          </w:tcPr>
          <w:p w14:paraId="42AB00E0" w14:textId="77777777" w:rsidR="008B059E" w:rsidRPr="006A1E18" w:rsidRDefault="008B059E" w:rsidP="00D72A17">
            <w:pPr>
              <w:spacing w:before="100" w:after="100"/>
              <w:jc w:val="both"/>
              <w:rPr>
                <w:rFonts w:asciiTheme="minorHAnsi" w:hAnsiTheme="minorHAnsi" w:cs="Arial"/>
                <w:sz w:val="20"/>
                <w:lang w:val="en-GB"/>
              </w:rPr>
            </w:pPr>
            <w:r w:rsidRPr="006A1E18">
              <w:rPr>
                <w:rFonts w:asciiTheme="minorHAnsi" w:hAnsiTheme="minorHAnsi" w:cs="Arial"/>
                <w:sz w:val="20"/>
                <w:lang w:val="en-GB"/>
              </w:rPr>
              <w:t>Emotionally Demanding - employee is dealing with trauma / vicarious trauma</w:t>
            </w:r>
            <w:r w:rsidRPr="006A1E18">
              <w:rPr>
                <w:rFonts w:asciiTheme="minorHAnsi" w:hAnsiTheme="minorHAnsi"/>
                <w:color w:val="242424"/>
                <w:sz w:val="20"/>
              </w:rPr>
              <w:t xml:space="preserve"> </w:t>
            </w:r>
          </w:p>
        </w:tc>
        <w:tc>
          <w:tcPr>
            <w:tcW w:w="1418" w:type="dxa"/>
            <w:gridSpan w:val="3"/>
          </w:tcPr>
          <w:p w14:paraId="354D7089" w14:textId="77777777" w:rsidR="008B059E" w:rsidRPr="009C3244" w:rsidRDefault="008B059E" w:rsidP="00D72A17">
            <w:pPr>
              <w:spacing w:before="100" w:after="100"/>
              <w:jc w:val="both"/>
              <w:rPr>
                <w:rFonts w:asciiTheme="minorHAnsi" w:hAnsiTheme="minorHAnsi" w:cs="Arial"/>
                <w:bCs/>
                <w:strike/>
                <w:sz w:val="20"/>
                <w:lang w:val="en-GB"/>
              </w:rPr>
            </w:pPr>
            <w:r w:rsidRPr="009C3244">
              <w:rPr>
                <w:rFonts w:asciiTheme="minorHAnsi" w:hAnsiTheme="minorHAnsi" w:cs="Arial"/>
                <w:bCs/>
                <w:strike/>
                <w:sz w:val="20"/>
                <w:lang w:val="en-GB"/>
              </w:rPr>
              <w:t>Yes</w:t>
            </w:r>
          </w:p>
        </w:tc>
        <w:tc>
          <w:tcPr>
            <w:tcW w:w="1275" w:type="dxa"/>
            <w:gridSpan w:val="2"/>
          </w:tcPr>
          <w:p w14:paraId="76E30578"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No</w:t>
            </w:r>
          </w:p>
        </w:tc>
      </w:tr>
      <w:tr w:rsidR="008B059E" w:rsidRPr="006A1E18" w14:paraId="6019E579" w14:textId="77777777" w:rsidTr="00A95E9A">
        <w:trPr>
          <w:trHeight w:val="408"/>
        </w:trPr>
        <w:tc>
          <w:tcPr>
            <w:tcW w:w="6946" w:type="dxa"/>
          </w:tcPr>
          <w:p w14:paraId="38F28A12" w14:textId="77777777" w:rsidR="008B059E" w:rsidRPr="006A1E18" w:rsidRDefault="008B059E" w:rsidP="00197A8E">
            <w:pPr>
              <w:spacing w:before="100" w:after="100"/>
              <w:rPr>
                <w:rFonts w:asciiTheme="minorHAnsi" w:hAnsiTheme="minorHAnsi" w:cs="Arial"/>
                <w:sz w:val="20"/>
                <w:lang w:val="en-GB"/>
              </w:rPr>
            </w:pPr>
            <w:r w:rsidRPr="006A1E18">
              <w:rPr>
                <w:rFonts w:asciiTheme="minorHAnsi" w:hAnsiTheme="minorHAnsi" w:cs="Arial"/>
                <w:sz w:val="20"/>
                <w:lang w:val="en-GB"/>
              </w:rPr>
              <w:t xml:space="preserve">Conflict Exposure – employee will frequently encounter disagreements/disputes of varying intensity while carrying out their role </w:t>
            </w:r>
          </w:p>
        </w:tc>
        <w:tc>
          <w:tcPr>
            <w:tcW w:w="1418" w:type="dxa"/>
            <w:gridSpan w:val="3"/>
          </w:tcPr>
          <w:p w14:paraId="4BA7B2E0" w14:textId="77777777" w:rsidR="008B059E" w:rsidRPr="009C3244" w:rsidRDefault="008B059E" w:rsidP="00D72A17">
            <w:pPr>
              <w:spacing w:before="100" w:after="100"/>
              <w:jc w:val="both"/>
              <w:rPr>
                <w:rFonts w:asciiTheme="minorHAnsi" w:hAnsiTheme="minorHAnsi" w:cs="Arial"/>
                <w:bCs/>
                <w:strike/>
                <w:sz w:val="20"/>
                <w:lang w:val="en-GB"/>
              </w:rPr>
            </w:pPr>
            <w:r w:rsidRPr="009C3244">
              <w:rPr>
                <w:rFonts w:asciiTheme="minorHAnsi" w:hAnsiTheme="minorHAnsi" w:cs="Arial"/>
                <w:bCs/>
                <w:strike/>
                <w:sz w:val="20"/>
                <w:lang w:val="en-GB"/>
              </w:rPr>
              <w:t>Yes</w:t>
            </w:r>
          </w:p>
        </w:tc>
        <w:tc>
          <w:tcPr>
            <w:tcW w:w="1275" w:type="dxa"/>
            <w:gridSpan w:val="2"/>
          </w:tcPr>
          <w:p w14:paraId="7B860926"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No</w:t>
            </w:r>
          </w:p>
        </w:tc>
      </w:tr>
      <w:tr w:rsidR="008B059E" w:rsidRPr="006A1E18" w14:paraId="0D703944" w14:textId="77777777" w:rsidTr="00A95E9A">
        <w:trPr>
          <w:trHeight w:val="408"/>
        </w:trPr>
        <w:tc>
          <w:tcPr>
            <w:tcW w:w="6946" w:type="dxa"/>
          </w:tcPr>
          <w:p w14:paraId="5C8537BC" w14:textId="77777777" w:rsidR="008B059E" w:rsidRPr="006A1E18" w:rsidRDefault="008B059E" w:rsidP="00D72A17">
            <w:pPr>
              <w:spacing w:before="100" w:after="100"/>
              <w:jc w:val="both"/>
              <w:rPr>
                <w:rFonts w:asciiTheme="minorHAnsi" w:hAnsiTheme="minorHAnsi" w:cs="Arial"/>
                <w:sz w:val="20"/>
                <w:lang w:val="en-GB"/>
              </w:rPr>
            </w:pPr>
            <w:r w:rsidRPr="006A1E18">
              <w:rPr>
                <w:rFonts w:asciiTheme="minorHAnsi" w:hAnsiTheme="minorHAnsi" w:cs="Arial"/>
                <w:sz w:val="20"/>
                <w:lang w:val="en-GB"/>
              </w:rPr>
              <w:t>Enforcement/ Security Industry Authority licensed - employee licensed by (SIA)</w:t>
            </w:r>
          </w:p>
        </w:tc>
        <w:tc>
          <w:tcPr>
            <w:tcW w:w="1418" w:type="dxa"/>
            <w:gridSpan w:val="3"/>
          </w:tcPr>
          <w:p w14:paraId="7DB80CE5" w14:textId="77777777" w:rsidR="008B059E" w:rsidRPr="009C3244" w:rsidRDefault="008B059E" w:rsidP="00D72A17">
            <w:pPr>
              <w:spacing w:before="100" w:after="100"/>
              <w:jc w:val="both"/>
              <w:rPr>
                <w:rFonts w:asciiTheme="minorHAnsi" w:hAnsiTheme="minorHAnsi" w:cs="Arial"/>
                <w:bCs/>
                <w:strike/>
                <w:sz w:val="20"/>
                <w:lang w:val="en-GB"/>
              </w:rPr>
            </w:pPr>
            <w:r w:rsidRPr="009C3244">
              <w:rPr>
                <w:rFonts w:asciiTheme="minorHAnsi" w:hAnsiTheme="minorHAnsi" w:cs="Arial"/>
                <w:bCs/>
                <w:strike/>
                <w:sz w:val="20"/>
                <w:lang w:val="en-GB"/>
              </w:rPr>
              <w:t>Yes</w:t>
            </w:r>
          </w:p>
        </w:tc>
        <w:tc>
          <w:tcPr>
            <w:tcW w:w="1275" w:type="dxa"/>
            <w:gridSpan w:val="2"/>
          </w:tcPr>
          <w:p w14:paraId="18D3B916" w14:textId="77777777" w:rsidR="008B059E" w:rsidRPr="006A1E18" w:rsidRDefault="008B059E" w:rsidP="00D72A17">
            <w:pPr>
              <w:spacing w:before="100" w:after="100"/>
              <w:jc w:val="both"/>
              <w:rPr>
                <w:rFonts w:asciiTheme="minorHAnsi" w:hAnsiTheme="minorHAnsi" w:cs="Arial"/>
                <w:bCs/>
                <w:sz w:val="20"/>
                <w:lang w:val="en-GB"/>
              </w:rPr>
            </w:pPr>
            <w:r w:rsidRPr="006A1E18">
              <w:rPr>
                <w:rFonts w:asciiTheme="minorHAnsi" w:hAnsiTheme="minorHAnsi" w:cs="Arial"/>
                <w:bCs/>
                <w:sz w:val="20"/>
                <w:lang w:val="en-GB"/>
              </w:rPr>
              <w:t>No</w:t>
            </w:r>
          </w:p>
        </w:tc>
      </w:tr>
      <w:tr w:rsidR="008B059E" w:rsidRPr="006A1E18" w14:paraId="5C6810EB" w14:textId="77777777" w:rsidTr="00A95E9A">
        <w:trPr>
          <w:trHeight w:val="408"/>
        </w:trPr>
        <w:tc>
          <w:tcPr>
            <w:tcW w:w="6946" w:type="dxa"/>
          </w:tcPr>
          <w:p w14:paraId="2551A8FE" w14:textId="77777777" w:rsidR="008B059E" w:rsidRPr="006A1E18" w:rsidRDefault="008B059E" w:rsidP="00A95E9A">
            <w:pPr>
              <w:spacing w:before="120" w:after="120"/>
              <w:jc w:val="both"/>
              <w:rPr>
                <w:rFonts w:asciiTheme="minorHAnsi" w:hAnsiTheme="minorHAnsi" w:cs="Arial"/>
                <w:sz w:val="18"/>
                <w:szCs w:val="18"/>
                <w:lang w:val="en-GB"/>
              </w:rPr>
            </w:pPr>
            <w:r w:rsidRPr="006A1E18">
              <w:rPr>
                <w:rFonts w:asciiTheme="minorHAnsi" w:hAnsiTheme="minorHAnsi" w:cs="Arial"/>
                <w:sz w:val="20"/>
                <w:lang w:val="en-GB"/>
              </w:rPr>
              <w:t>Safeguarding Training Required</w:t>
            </w:r>
          </w:p>
          <w:p w14:paraId="48CCD018" w14:textId="77777777" w:rsidR="008B059E" w:rsidRPr="006A1E18" w:rsidRDefault="008B059E" w:rsidP="00A95E9A">
            <w:pPr>
              <w:spacing w:before="120" w:after="120"/>
              <w:jc w:val="both"/>
              <w:rPr>
                <w:rFonts w:asciiTheme="minorHAnsi" w:hAnsiTheme="minorHAnsi" w:cs="Arial"/>
                <w:bCs/>
                <w:sz w:val="18"/>
                <w:szCs w:val="18"/>
                <w:lang w:val="en-GB"/>
              </w:rPr>
            </w:pPr>
            <w:r w:rsidRPr="006A1E18">
              <w:rPr>
                <w:rFonts w:asciiTheme="minorHAnsi" w:hAnsiTheme="minorHAnsi" w:cs="Arial"/>
                <w:bCs/>
                <w:sz w:val="18"/>
                <w:szCs w:val="18"/>
                <w:lang w:val="en-GB"/>
              </w:rPr>
              <w:t>Level 1 - Ad hoc contact / never be left alone with a child, young person or adult at risk</w:t>
            </w:r>
          </w:p>
          <w:p w14:paraId="74580EEB" w14:textId="77777777" w:rsidR="008B059E" w:rsidRPr="006A1E18" w:rsidRDefault="008B059E" w:rsidP="00A95E9A">
            <w:pPr>
              <w:spacing w:before="120" w:after="120"/>
              <w:jc w:val="both"/>
              <w:rPr>
                <w:rFonts w:asciiTheme="minorHAnsi" w:hAnsiTheme="minorHAnsi" w:cs="Arial"/>
                <w:bCs/>
                <w:sz w:val="18"/>
                <w:szCs w:val="18"/>
                <w:lang w:val="en-GB"/>
              </w:rPr>
            </w:pPr>
            <w:r w:rsidRPr="006A1E18">
              <w:rPr>
                <w:rFonts w:asciiTheme="minorHAnsi" w:hAnsiTheme="minorHAnsi" w:cs="Arial"/>
                <w:bCs/>
                <w:sz w:val="18"/>
                <w:szCs w:val="18"/>
                <w:lang w:val="en-GB"/>
              </w:rPr>
              <w:t xml:space="preserve">Level 2 - Likely to </w:t>
            </w:r>
            <w:proofErr w:type="gramStart"/>
            <w:r w:rsidRPr="006A1E18">
              <w:rPr>
                <w:rFonts w:asciiTheme="minorHAnsi" w:hAnsiTheme="minorHAnsi" w:cs="Arial"/>
                <w:bCs/>
                <w:sz w:val="18"/>
                <w:szCs w:val="18"/>
                <w:lang w:val="en-GB"/>
              </w:rPr>
              <w:t>come into contact with</w:t>
            </w:r>
            <w:proofErr w:type="gramEnd"/>
            <w:r w:rsidRPr="006A1E18">
              <w:rPr>
                <w:rFonts w:asciiTheme="minorHAnsi" w:hAnsiTheme="minorHAnsi" w:cs="Arial"/>
                <w:bCs/>
                <w:sz w:val="18"/>
                <w:szCs w:val="18"/>
                <w:lang w:val="en-GB"/>
              </w:rPr>
              <w:t xml:space="preserve"> children/young people/adults at risk, through the nature of the role, but has no responsibility for supervision, or has line management</w:t>
            </w:r>
          </w:p>
          <w:p w14:paraId="71414448" w14:textId="77777777" w:rsidR="008B059E" w:rsidRPr="006A1E18" w:rsidRDefault="008B059E" w:rsidP="00A95E9A">
            <w:pPr>
              <w:spacing w:before="120" w:after="120"/>
              <w:jc w:val="both"/>
              <w:rPr>
                <w:rFonts w:asciiTheme="minorHAnsi" w:hAnsiTheme="minorHAnsi" w:cs="Arial"/>
                <w:bCs/>
                <w:sz w:val="20"/>
                <w:lang w:val="en-GB"/>
              </w:rPr>
            </w:pPr>
            <w:r w:rsidRPr="006A1E18">
              <w:rPr>
                <w:rFonts w:asciiTheme="minorHAnsi" w:hAnsiTheme="minorHAnsi" w:cs="Arial"/>
                <w:bCs/>
                <w:sz w:val="18"/>
                <w:szCs w:val="18"/>
                <w:lang w:val="en-GB"/>
              </w:rPr>
              <w:t>Level 3 - Responsibility for supervision of children, young people or adults at risk, or has safeguarding lead responsibilities as part of their role.</w:t>
            </w:r>
          </w:p>
        </w:tc>
        <w:tc>
          <w:tcPr>
            <w:tcW w:w="851" w:type="dxa"/>
          </w:tcPr>
          <w:p w14:paraId="6FE5622F" w14:textId="77777777" w:rsidR="008B059E" w:rsidRPr="006A1E18" w:rsidRDefault="008B059E" w:rsidP="00A95E9A">
            <w:pPr>
              <w:spacing w:before="120" w:after="120"/>
              <w:jc w:val="both"/>
              <w:rPr>
                <w:rFonts w:asciiTheme="minorHAnsi" w:hAnsiTheme="minorHAnsi" w:cs="Arial"/>
                <w:bCs/>
                <w:sz w:val="20"/>
                <w:lang w:val="en-GB"/>
              </w:rPr>
            </w:pPr>
            <w:r w:rsidRPr="006A1E18">
              <w:rPr>
                <w:rFonts w:asciiTheme="minorHAnsi" w:hAnsiTheme="minorHAnsi" w:cs="Arial"/>
                <w:bCs/>
                <w:sz w:val="20"/>
                <w:lang w:val="en-GB"/>
              </w:rPr>
              <w:t>Level 1</w:t>
            </w:r>
          </w:p>
        </w:tc>
        <w:tc>
          <w:tcPr>
            <w:tcW w:w="850" w:type="dxa"/>
            <w:gridSpan w:val="3"/>
          </w:tcPr>
          <w:p w14:paraId="4DF491CB" w14:textId="77777777" w:rsidR="008B059E" w:rsidRPr="00B330CC" w:rsidRDefault="008B059E" w:rsidP="00A95E9A">
            <w:pPr>
              <w:spacing w:before="120" w:after="120"/>
              <w:jc w:val="both"/>
              <w:rPr>
                <w:rFonts w:asciiTheme="minorHAnsi" w:hAnsiTheme="minorHAnsi" w:cs="Arial"/>
                <w:bCs/>
                <w:strike/>
                <w:sz w:val="20"/>
                <w:lang w:val="en-GB"/>
              </w:rPr>
            </w:pPr>
            <w:r w:rsidRPr="00B330CC">
              <w:rPr>
                <w:rFonts w:asciiTheme="minorHAnsi" w:hAnsiTheme="minorHAnsi" w:cs="Arial"/>
                <w:bCs/>
                <w:strike/>
                <w:sz w:val="20"/>
                <w:lang w:val="en-GB"/>
              </w:rPr>
              <w:t xml:space="preserve">Level 2 </w:t>
            </w:r>
          </w:p>
        </w:tc>
        <w:tc>
          <w:tcPr>
            <w:tcW w:w="992" w:type="dxa"/>
          </w:tcPr>
          <w:p w14:paraId="3A8A082A" w14:textId="77777777" w:rsidR="008B059E" w:rsidRPr="00B330CC" w:rsidRDefault="008B059E" w:rsidP="00A95E9A">
            <w:pPr>
              <w:spacing w:before="120" w:after="120"/>
              <w:jc w:val="both"/>
              <w:rPr>
                <w:rFonts w:asciiTheme="minorHAnsi" w:hAnsiTheme="minorHAnsi" w:cs="Arial"/>
                <w:bCs/>
                <w:strike/>
                <w:sz w:val="20"/>
                <w:lang w:val="en-GB"/>
              </w:rPr>
            </w:pPr>
            <w:r w:rsidRPr="00B330CC">
              <w:rPr>
                <w:rFonts w:asciiTheme="minorHAnsi" w:hAnsiTheme="minorHAnsi" w:cs="Arial"/>
                <w:bCs/>
                <w:strike/>
                <w:sz w:val="20"/>
                <w:lang w:val="en-GB"/>
              </w:rPr>
              <w:t>Level 3</w:t>
            </w:r>
          </w:p>
        </w:tc>
      </w:tr>
      <w:tr w:rsidR="008B059E" w:rsidRPr="006A1E18" w14:paraId="7FAEA53F" w14:textId="77777777" w:rsidTr="00A95E9A">
        <w:trPr>
          <w:trHeight w:val="479"/>
        </w:trPr>
        <w:tc>
          <w:tcPr>
            <w:tcW w:w="6946" w:type="dxa"/>
          </w:tcPr>
          <w:p w14:paraId="1F5DE329" w14:textId="77777777" w:rsidR="008B059E" w:rsidRPr="006A1E18" w:rsidRDefault="008B059E" w:rsidP="00A95E9A">
            <w:pPr>
              <w:spacing w:before="120" w:after="120"/>
              <w:jc w:val="both"/>
              <w:rPr>
                <w:rFonts w:asciiTheme="minorHAnsi" w:hAnsiTheme="minorHAnsi" w:cs="Arial"/>
                <w:sz w:val="20"/>
                <w:lang w:val="en-GB"/>
              </w:rPr>
            </w:pPr>
            <w:r w:rsidRPr="006A1E18">
              <w:rPr>
                <w:rFonts w:asciiTheme="minorHAnsi" w:hAnsiTheme="minorHAnsi" w:cs="Arial"/>
                <w:sz w:val="20"/>
                <w:lang w:val="en-GB"/>
              </w:rPr>
              <w:t>DBS check required – confirmed by a counter-signatory</w:t>
            </w:r>
          </w:p>
        </w:tc>
        <w:tc>
          <w:tcPr>
            <w:tcW w:w="851" w:type="dxa"/>
          </w:tcPr>
          <w:p w14:paraId="6FE062ED" w14:textId="77777777" w:rsidR="008B059E" w:rsidRPr="006A1E18" w:rsidRDefault="008B059E" w:rsidP="00A95E9A">
            <w:pPr>
              <w:spacing w:before="120" w:after="120"/>
              <w:jc w:val="both"/>
              <w:rPr>
                <w:rFonts w:asciiTheme="minorHAnsi" w:hAnsiTheme="minorHAnsi" w:cs="Arial"/>
                <w:bCs/>
                <w:sz w:val="16"/>
                <w:szCs w:val="16"/>
                <w:lang w:val="en-GB"/>
              </w:rPr>
            </w:pPr>
            <w:r w:rsidRPr="006A1E18">
              <w:rPr>
                <w:rFonts w:asciiTheme="minorHAnsi" w:hAnsiTheme="minorHAnsi" w:cs="Arial"/>
                <w:bCs/>
                <w:sz w:val="16"/>
                <w:szCs w:val="16"/>
                <w:lang w:val="en-GB"/>
              </w:rPr>
              <w:t>BPSS / Basic</w:t>
            </w:r>
          </w:p>
        </w:tc>
        <w:tc>
          <w:tcPr>
            <w:tcW w:w="850" w:type="dxa"/>
            <w:gridSpan w:val="3"/>
          </w:tcPr>
          <w:p w14:paraId="0E3FFF6F" w14:textId="77777777" w:rsidR="008B059E" w:rsidRPr="009C3244" w:rsidRDefault="008B059E" w:rsidP="00A95E9A">
            <w:pPr>
              <w:spacing w:before="120" w:after="120"/>
              <w:jc w:val="both"/>
              <w:rPr>
                <w:rFonts w:asciiTheme="minorHAnsi" w:hAnsiTheme="minorHAnsi" w:cs="Arial"/>
                <w:bCs/>
                <w:strike/>
                <w:sz w:val="16"/>
                <w:szCs w:val="16"/>
                <w:lang w:val="en-GB"/>
              </w:rPr>
            </w:pPr>
            <w:r w:rsidRPr="009C3244">
              <w:rPr>
                <w:rFonts w:asciiTheme="minorHAnsi" w:hAnsiTheme="minorHAnsi" w:cs="Arial"/>
                <w:bCs/>
                <w:strike/>
                <w:sz w:val="16"/>
                <w:szCs w:val="16"/>
                <w:lang w:val="en-GB"/>
              </w:rPr>
              <w:t>Standard</w:t>
            </w:r>
          </w:p>
        </w:tc>
        <w:tc>
          <w:tcPr>
            <w:tcW w:w="992" w:type="dxa"/>
          </w:tcPr>
          <w:p w14:paraId="4836F700" w14:textId="77777777" w:rsidR="008B059E" w:rsidRPr="009C3244" w:rsidRDefault="008B059E" w:rsidP="00A95E9A">
            <w:pPr>
              <w:spacing w:before="120" w:after="120"/>
              <w:jc w:val="both"/>
              <w:rPr>
                <w:rFonts w:asciiTheme="minorHAnsi" w:hAnsiTheme="minorHAnsi" w:cs="Arial"/>
                <w:bCs/>
                <w:strike/>
                <w:sz w:val="16"/>
                <w:szCs w:val="16"/>
                <w:lang w:val="en-GB"/>
              </w:rPr>
            </w:pPr>
            <w:r w:rsidRPr="009C3244">
              <w:rPr>
                <w:rFonts w:asciiTheme="minorHAnsi" w:hAnsiTheme="minorHAnsi" w:cs="Arial"/>
                <w:bCs/>
                <w:strike/>
                <w:sz w:val="16"/>
                <w:szCs w:val="16"/>
                <w:lang w:val="en-GB"/>
              </w:rPr>
              <w:t>Enhanced</w:t>
            </w:r>
          </w:p>
        </w:tc>
      </w:tr>
      <w:tr w:rsidR="008B059E" w:rsidRPr="006A1E18" w14:paraId="22BAFD77" w14:textId="77777777" w:rsidTr="00A95E9A">
        <w:trPr>
          <w:trHeight w:val="408"/>
        </w:trPr>
        <w:tc>
          <w:tcPr>
            <w:tcW w:w="6946" w:type="dxa"/>
          </w:tcPr>
          <w:p w14:paraId="6A065174" w14:textId="77777777" w:rsidR="008B059E" w:rsidRPr="006A1E18" w:rsidRDefault="008B059E" w:rsidP="00A95E9A">
            <w:pPr>
              <w:spacing w:before="120" w:after="120"/>
              <w:jc w:val="both"/>
              <w:rPr>
                <w:rFonts w:asciiTheme="minorHAnsi" w:hAnsiTheme="minorHAnsi" w:cs="Arial"/>
                <w:bCs/>
                <w:sz w:val="16"/>
                <w:szCs w:val="16"/>
                <w:lang w:val="en-GB"/>
              </w:rPr>
            </w:pPr>
            <w:r w:rsidRPr="006A1E18">
              <w:rPr>
                <w:rFonts w:asciiTheme="minorHAnsi" w:hAnsiTheme="minorHAnsi" w:cs="Arial"/>
                <w:sz w:val="20"/>
                <w:lang w:val="en-GB"/>
              </w:rPr>
              <w:t>Asbestos Exposure</w:t>
            </w:r>
          </w:p>
          <w:p w14:paraId="0F6FBAD1" w14:textId="77777777" w:rsidR="008B059E" w:rsidRPr="006A1E18" w:rsidRDefault="008B059E" w:rsidP="00A95E9A">
            <w:pPr>
              <w:spacing w:before="120" w:after="120"/>
              <w:jc w:val="both"/>
              <w:rPr>
                <w:rFonts w:asciiTheme="minorHAnsi" w:hAnsiTheme="minorHAnsi" w:cs="Arial"/>
                <w:bCs/>
                <w:sz w:val="16"/>
                <w:szCs w:val="16"/>
                <w:lang w:val="en-GB"/>
              </w:rPr>
            </w:pPr>
            <w:r w:rsidRPr="006A1E18">
              <w:rPr>
                <w:rFonts w:asciiTheme="minorHAnsi" w:hAnsiTheme="minorHAnsi" w:cs="Arial"/>
                <w:bCs/>
                <w:sz w:val="16"/>
                <w:szCs w:val="16"/>
                <w:lang w:val="en-GB"/>
              </w:rPr>
              <w:t>1 - Office based with little or no exposure risk</w:t>
            </w:r>
          </w:p>
          <w:p w14:paraId="4C5E9813" w14:textId="77777777" w:rsidR="008B059E" w:rsidRPr="006A1E18" w:rsidRDefault="008B059E" w:rsidP="00A95E9A">
            <w:pPr>
              <w:spacing w:before="120" w:after="120"/>
              <w:jc w:val="both"/>
              <w:rPr>
                <w:rFonts w:asciiTheme="minorHAnsi" w:hAnsiTheme="minorHAnsi" w:cs="Arial"/>
                <w:bCs/>
                <w:sz w:val="16"/>
                <w:szCs w:val="16"/>
                <w:lang w:val="en-GB"/>
              </w:rPr>
            </w:pPr>
            <w:r w:rsidRPr="006A1E18">
              <w:rPr>
                <w:rFonts w:asciiTheme="minorHAnsi" w:hAnsiTheme="minorHAnsi" w:cs="Arial"/>
                <w:bCs/>
                <w:sz w:val="16"/>
                <w:szCs w:val="16"/>
                <w:lang w:val="en-GB"/>
              </w:rPr>
              <w:t>2 - Likelihood of contact is remote and secondary to their role</w:t>
            </w:r>
          </w:p>
          <w:p w14:paraId="63FCFAED" w14:textId="77777777" w:rsidR="008B059E" w:rsidRPr="006A1E18" w:rsidRDefault="008B059E" w:rsidP="00A95E9A">
            <w:pPr>
              <w:spacing w:before="120" w:after="120"/>
              <w:jc w:val="both"/>
              <w:rPr>
                <w:rFonts w:asciiTheme="minorHAnsi" w:hAnsiTheme="minorHAnsi" w:cs="Arial"/>
                <w:sz w:val="20"/>
                <w:lang w:val="en-GB"/>
              </w:rPr>
            </w:pPr>
            <w:r w:rsidRPr="006A1E18">
              <w:rPr>
                <w:rFonts w:asciiTheme="minorHAnsi" w:hAnsiTheme="minorHAnsi" w:cs="Arial"/>
                <w:bCs/>
                <w:sz w:val="16"/>
                <w:szCs w:val="16"/>
                <w:lang w:val="en-GB"/>
              </w:rPr>
              <w:t>3 - Potential to encounter asbestos as part of their role</w:t>
            </w:r>
          </w:p>
        </w:tc>
        <w:tc>
          <w:tcPr>
            <w:tcW w:w="851" w:type="dxa"/>
          </w:tcPr>
          <w:p w14:paraId="7B3330C2" w14:textId="77777777" w:rsidR="008B059E" w:rsidRPr="009C3244" w:rsidRDefault="008B059E" w:rsidP="00A95E9A">
            <w:pPr>
              <w:spacing w:before="120" w:after="120"/>
              <w:jc w:val="both"/>
              <w:rPr>
                <w:rFonts w:asciiTheme="minorHAnsi" w:hAnsiTheme="minorHAnsi" w:cs="Arial"/>
                <w:bCs/>
                <w:strike/>
                <w:sz w:val="20"/>
                <w:lang w:val="en-GB"/>
              </w:rPr>
            </w:pPr>
            <w:r w:rsidRPr="009C3244">
              <w:rPr>
                <w:rFonts w:asciiTheme="minorHAnsi" w:hAnsiTheme="minorHAnsi" w:cs="Arial"/>
                <w:bCs/>
                <w:strike/>
                <w:sz w:val="20"/>
                <w:lang w:val="en-GB"/>
              </w:rPr>
              <w:t>Level 1</w:t>
            </w:r>
          </w:p>
        </w:tc>
        <w:tc>
          <w:tcPr>
            <w:tcW w:w="850" w:type="dxa"/>
            <w:gridSpan w:val="3"/>
          </w:tcPr>
          <w:p w14:paraId="75E27A6F" w14:textId="77777777" w:rsidR="008B059E" w:rsidRPr="009C3244" w:rsidRDefault="008B059E" w:rsidP="00A95E9A">
            <w:pPr>
              <w:spacing w:before="120" w:after="120"/>
              <w:jc w:val="both"/>
              <w:rPr>
                <w:rFonts w:asciiTheme="minorHAnsi" w:hAnsiTheme="minorHAnsi" w:cs="Arial"/>
                <w:bCs/>
                <w:strike/>
                <w:sz w:val="20"/>
                <w:lang w:val="en-GB"/>
              </w:rPr>
            </w:pPr>
            <w:r w:rsidRPr="009C3244">
              <w:rPr>
                <w:rFonts w:asciiTheme="minorHAnsi" w:hAnsiTheme="minorHAnsi" w:cs="Arial"/>
                <w:bCs/>
                <w:strike/>
                <w:sz w:val="20"/>
                <w:lang w:val="en-GB"/>
              </w:rPr>
              <w:t xml:space="preserve">Level 2 </w:t>
            </w:r>
          </w:p>
        </w:tc>
        <w:tc>
          <w:tcPr>
            <w:tcW w:w="992" w:type="dxa"/>
          </w:tcPr>
          <w:p w14:paraId="0C7FED30" w14:textId="77777777" w:rsidR="008B059E" w:rsidRPr="009C3244" w:rsidRDefault="008B059E" w:rsidP="00A95E9A">
            <w:pPr>
              <w:spacing w:before="120" w:after="120"/>
              <w:jc w:val="both"/>
              <w:rPr>
                <w:rFonts w:asciiTheme="minorHAnsi" w:hAnsiTheme="minorHAnsi" w:cs="Arial"/>
                <w:bCs/>
                <w:strike/>
                <w:sz w:val="20"/>
                <w:lang w:val="en-GB"/>
              </w:rPr>
            </w:pPr>
            <w:r w:rsidRPr="009C3244">
              <w:rPr>
                <w:rFonts w:asciiTheme="minorHAnsi" w:hAnsiTheme="minorHAnsi" w:cs="Arial"/>
                <w:bCs/>
                <w:strike/>
                <w:sz w:val="20"/>
                <w:lang w:val="en-GB"/>
              </w:rPr>
              <w:t>Level 3</w:t>
            </w:r>
          </w:p>
        </w:tc>
      </w:tr>
      <w:tr w:rsidR="008B059E" w:rsidRPr="006A1E18" w14:paraId="01C5C361" w14:textId="77777777" w:rsidTr="00A95E9A">
        <w:trPr>
          <w:trHeight w:val="466"/>
        </w:trPr>
        <w:tc>
          <w:tcPr>
            <w:tcW w:w="6946" w:type="dxa"/>
          </w:tcPr>
          <w:p w14:paraId="7A9A8C74" w14:textId="77777777" w:rsidR="008B059E" w:rsidRPr="006A1E18" w:rsidRDefault="008B059E" w:rsidP="00D72A17">
            <w:pPr>
              <w:widowControl/>
              <w:spacing w:before="120"/>
              <w:rPr>
                <w:rFonts w:asciiTheme="minorHAnsi" w:hAnsiTheme="minorHAnsi" w:cs="Arial"/>
                <w:snapToGrid/>
                <w:color w:val="000000"/>
                <w:sz w:val="20"/>
                <w:lang w:val="en-GB" w:eastAsia="en-GB"/>
              </w:rPr>
            </w:pPr>
            <w:r w:rsidRPr="006A1E18">
              <w:rPr>
                <w:rFonts w:asciiTheme="minorHAnsi" w:hAnsiTheme="minorHAnsi" w:cs="Arial"/>
                <w:snapToGrid/>
                <w:color w:val="000000"/>
                <w:sz w:val="20"/>
                <w:lang w:val="en-GB" w:eastAsia="en-GB"/>
              </w:rPr>
              <w:t>Legionnaires exposure</w:t>
            </w:r>
          </w:p>
          <w:p w14:paraId="160B3042" w14:textId="77777777" w:rsidR="008B059E" w:rsidRPr="006A1E18" w:rsidRDefault="008B059E" w:rsidP="00A95E9A">
            <w:pPr>
              <w:spacing w:before="120" w:after="120"/>
              <w:jc w:val="both"/>
              <w:rPr>
                <w:rFonts w:asciiTheme="minorHAnsi" w:hAnsiTheme="minorHAnsi" w:cs="Arial"/>
                <w:bCs/>
                <w:sz w:val="14"/>
                <w:szCs w:val="14"/>
                <w:lang w:val="en-GB"/>
              </w:rPr>
            </w:pPr>
            <w:r w:rsidRPr="006A1E18">
              <w:rPr>
                <w:rFonts w:asciiTheme="minorHAnsi" w:hAnsiTheme="minorHAnsi" w:cs="Arial"/>
                <w:bCs/>
                <w:sz w:val="14"/>
                <w:szCs w:val="14"/>
                <w:lang w:val="en-GB"/>
              </w:rPr>
              <w:t xml:space="preserve">1 - Basic Awareness Training - may </w:t>
            </w:r>
            <w:proofErr w:type="gramStart"/>
            <w:r w:rsidRPr="006A1E18">
              <w:rPr>
                <w:rFonts w:asciiTheme="minorHAnsi" w:hAnsiTheme="minorHAnsi" w:cs="Arial"/>
                <w:bCs/>
                <w:sz w:val="14"/>
                <w:szCs w:val="14"/>
                <w:lang w:val="en-GB"/>
              </w:rPr>
              <w:t>come into contact with</w:t>
            </w:r>
            <w:proofErr w:type="gramEnd"/>
            <w:r w:rsidRPr="006A1E18">
              <w:rPr>
                <w:rFonts w:asciiTheme="minorHAnsi" w:hAnsiTheme="minorHAnsi" w:cs="Arial"/>
                <w:bCs/>
                <w:sz w:val="14"/>
                <w:szCs w:val="14"/>
                <w:lang w:val="en-GB"/>
              </w:rPr>
              <w:t xml:space="preserve"> bacteria in water systems</w:t>
            </w:r>
          </w:p>
          <w:p w14:paraId="46472007" w14:textId="77777777" w:rsidR="008B059E" w:rsidRPr="006A1E18" w:rsidRDefault="008B059E" w:rsidP="00A95E9A">
            <w:pPr>
              <w:spacing w:before="120" w:after="120"/>
              <w:jc w:val="both"/>
              <w:rPr>
                <w:rFonts w:asciiTheme="minorHAnsi" w:hAnsiTheme="minorHAnsi" w:cs="Arial"/>
                <w:sz w:val="20"/>
                <w:lang w:val="en-GB"/>
              </w:rPr>
            </w:pPr>
            <w:r w:rsidRPr="006A1E18">
              <w:rPr>
                <w:rFonts w:asciiTheme="minorHAnsi" w:hAnsiTheme="minorHAnsi" w:cs="Arial"/>
                <w:bCs/>
                <w:sz w:val="14"/>
                <w:szCs w:val="14"/>
                <w:lang w:val="en-GB"/>
              </w:rPr>
              <w:t>2 - Training on Legionnaires Disease - directly working with any of the following (or other sources of contaminated water)</w:t>
            </w:r>
          </w:p>
        </w:tc>
        <w:tc>
          <w:tcPr>
            <w:tcW w:w="1276" w:type="dxa"/>
            <w:gridSpan w:val="2"/>
          </w:tcPr>
          <w:p w14:paraId="31A49465" w14:textId="77777777" w:rsidR="008B059E" w:rsidRPr="009C3244" w:rsidRDefault="008B059E" w:rsidP="00A95E9A">
            <w:pPr>
              <w:spacing w:before="120" w:after="120"/>
              <w:jc w:val="both"/>
              <w:rPr>
                <w:rFonts w:asciiTheme="minorHAnsi" w:hAnsiTheme="minorHAnsi" w:cs="Arial"/>
                <w:strike/>
                <w:sz w:val="20"/>
                <w:lang w:val="en-GB"/>
              </w:rPr>
            </w:pPr>
            <w:r w:rsidRPr="009C3244">
              <w:rPr>
                <w:rFonts w:asciiTheme="minorHAnsi" w:hAnsiTheme="minorHAnsi" w:cs="Arial"/>
                <w:strike/>
                <w:snapToGrid/>
                <w:color w:val="000000"/>
                <w:sz w:val="20"/>
                <w:lang w:val="en-GB" w:eastAsia="en-GB"/>
              </w:rPr>
              <w:t>Level 1</w:t>
            </w:r>
          </w:p>
        </w:tc>
        <w:tc>
          <w:tcPr>
            <w:tcW w:w="1417" w:type="dxa"/>
            <w:gridSpan w:val="3"/>
          </w:tcPr>
          <w:p w14:paraId="11DDB718" w14:textId="77777777" w:rsidR="008B059E" w:rsidRPr="009C3244" w:rsidRDefault="008B059E" w:rsidP="00A95E9A">
            <w:pPr>
              <w:spacing w:before="120" w:after="120"/>
              <w:jc w:val="both"/>
              <w:rPr>
                <w:rFonts w:asciiTheme="minorHAnsi" w:hAnsiTheme="minorHAnsi" w:cs="Arial"/>
                <w:strike/>
                <w:sz w:val="20"/>
                <w:lang w:val="en-GB"/>
              </w:rPr>
            </w:pPr>
            <w:r w:rsidRPr="009C3244">
              <w:rPr>
                <w:rFonts w:asciiTheme="minorHAnsi" w:hAnsiTheme="minorHAnsi" w:cs="Arial"/>
                <w:strike/>
                <w:snapToGrid/>
                <w:color w:val="000000"/>
                <w:sz w:val="20"/>
                <w:lang w:val="en-GB" w:eastAsia="en-GB"/>
              </w:rPr>
              <w:t xml:space="preserve">Level 2 </w:t>
            </w:r>
          </w:p>
        </w:tc>
      </w:tr>
      <w:tr w:rsidR="008B059E" w:rsidRPr="006A1E18" w14:paraId="27CBBE80" w14:textId="77777777" w:rsidTr="00A95E9A">
        <w:trPr>
          <w:trHeight w:val="466"/>
        </w:trPr>
        <w:tc>
          <w:tcPr>
            <w:tcW w:w="6946" w:type="dxa"/>
          </w:tcPr>
          <w:p w14:paraId="1AE5016F" w14:textId="77777777" w:rsidR="008B059E" w:rsidRPr="006A1E18" w:rsidRDefault="008B059E" w:rsidP="00D72A17">
            <w:pPr>
              <w:widowControl/>
              <w:spacing w:before="100" w:after="100"/>
              <w:rPr>
                <w:rFonts w:asciiTheme="minorHAnsi" w:hAnsiTheme="minorHAnsi" w:cs="Arial"/>
                <w:snapToGrid/>
                <w:color w:val="000000"/>
                <w:sz w:val="16"/>
                <w:szCs w:val="16"/>
                <w:lang w:val="en-GB" w:eastAsia="en-GB"/>
              </w:rPr>
            </w:pPr>
            <w:r w:rsidRPr="006A1E18">
              <w:rPr>
                <w:rFonts w:asciiTheme="minorHAnsi" w:hAnsiTheme="minorHAnsi" w:cs="Arial"/>
                <w:snapToGrid/>
                <w:color w:val="000000"/>
                <w:sz w:val="20"/>
                <w:lang w:val="en-GB" w:eastAsia="en-GB"/>
              </w:rPr>
              <w:t>Weil's exposure</w:t>
            </w:r>
          </w:p>
          <w:p w14:paraId="5E74C4B5" w14:textId="77777777" w:rsidR="008B059E" w:rsidRPr="006A1E18" w:rsidRDefault="008B059E" w:rsidP="00D72A17">
            <w:pPr>
              <w:widowControl/>
              <w:spacing w:before="100" w:after="100"/>
              <w:rPr>
                <w:rFonts w:asciiTheme="minorHAnsi" w:hAnsiTheme="minorHAnsi" w:cs="Arial"/>
                <w:snapToGrid/>
                <w:color w:val="000000"/>
                <w:sz w:val="20"/>
                <w:lang w:val="en-GB" w:eastAsia="en-GB"/>
              </w:rPr>
            </w:pPr>
            <w:r w:rsidRPr="006A1E18">
              <w:rPr>
                <w:rFonts w:asciiTheme="minorHAnsi" w:hAnsiTheme="minorHAnsi" w:cs="Arial"/>
                <w:bCs/>
                <w:sz w:val="14"/>
                <w:szCs w:val="14"/>
                <w:lang w:val="en-GB"/>
              </w:rPr>
              <w:t xml:space="preserve">Employees who work in areas where they may </w:t>
            </w:r>
            <w:proofErr w:type="gramStart"/>
            <w:r w:rsidRPr="006A1E18">
              <w:rPr>
                <w:rFonts w:asciiTheme="minorHAnsi" w:hAnsiTheme="minorHAnsi" w:cs="Arial"/>
                <w:bCs/>
                <w:sz w:val="14"/>
                <w:szCs w:val="14"/>
                <w:lang w:val="en-GB"/>
              </w:rPr>
              <w:t>come into contact with</w:t>
            </w:r>
            <w:proofErr w:type="gramEnd"/>
            <w:r w:rsidRPr="006A1E18">
              <w:rPr>
                <w:rFonts w:asciiTheme="minorHAnsi" w:hAnsiTheme="minorHAnsi" w:cs="Arial"/>
                <w:bCs/>
                <w:sz w:val="14"/>
                <w:szCs w:val="14"/>
                <w:lang w:val="en-GB"/>
              </w:rPr>
              <w:t xml:space="preserve"> the urine of infected animals, such as such as rats, cattle, pigs, and dogs. OR contaminated water or soil</w:t>
            </w:r>
          </w:p>
        </w:tc>
        <w:tc>
          <w:tcPr>
            <w:tcW w:w="1276" w:type="dxa"/>
            <w:gridSpan w:val="2"/>
          </w:tcPr>
          <w:p w14:paraId="40AB4C3D" w14:textId="77777777" w:rsidR="008B059E" w:rsidRPr="009C3244" w:rsidRDefault="008B059E" w:rsidP="00D72A17">
            <w:pPr>
              <w:spacing w:before="100" w:after="100"/>
              <w:jc w:val="both"/>
              <w:rPr>
                <w:rFonts w:asciiTheme="minorHAnsi" w:hAnsiTheme="minorHAnsi" w:cs="Arial"/>
                <w:strike/>
                <w:snapToGrid/>
                <w:color w:val="000000"/>
                <w:sz w:val="20"/>
                <w:lang w:val="en-GB" w:eastAsia="en-GB"/>
              </w:rPr>
            </w:pPr>
            <w:r w:rsidRPr="009C3244">
              <w:rPr>
                <w:rFonts w:asciiTheme="minorHAnsi" w:hAnsiTheme="minorHAnsi" w:cs="Arial"/>
                <w:strike/>
                <w:snapToGrid/>
                <w:color w:val="000000"/>
                <w:sz w:val="20"/>
                <w:lang w:val="en-GB" w:eastAsia="en-GB"/>
              </w:rPr>
              <w:t xml:space="preserve">Yes </w:t>
            </w:r>
          </w:p>
        </w:tc>
        <w:tc>
          <w:tcPr>
            <w:tcW w:w="1417" w:type="dxa"/>
            <w:gridSpan w:val="3"/>
          </w:tcPr>
          <w:p w14:paraId="06989D00" w14:textId="77777777" w:rsidR="008B059E" w:rsidRPr="006A1E18" w:rsidRDefault="008B059E" w:rsidP="00D72A17">
            <w:pPr>
              <w:spacing w:before="100" w:after="100"/>
              <w:jc w:val="both"/>
              <w:rPr>
                <w:rFonts w:asciiTheme="minorHAnsi" w:hAnsiTheme="minorHAnsi" w:cs="Arial"/>
                <w:snapToGrid/>
                <w:color w:val="000000"/>
                <w:sz w:val="20"/>
                <w:lang w:val="en-GB" w:eastAsia="en-GB"/>
              </w:rPr>
            </w:pPr>
            <w:r w:rsidRPr="006A1E18">
              <w:rPr>
                <w:rFonts w:asciiTheme="minorHAnsi" w:hAnsiTheme="minorHAnsi" w:cs="Arial"/>
                <w:snapToGrid/>
                <w:color w:val="000000"/>
                <w:sz w:val="20"/>
                <w:lang w:val="en-GB" w:eastAsia="en-GB"/>
              </w:rPr>
              <w:t>No</w:t>
            </w:r>
          </w:p>
        </w:tc>
      </w:tr>
    </w:tbl>
    <w:p w14:paraId="0B376AE2" w14:textId="77777777" w:rsidR="00D72A17" w:rsidRPr="00D72A17" w:rsidRDefault="00D72A17" w:rsidP="000E4F0E">
      <w:pPr>
        <w:jc w:val="both"/>
        <w:rPr>
          <w:rFonts w:ascii="Open Sans" w:hAnsi="Open Sans" w:cs="Open Sans"/>
          <w:b/>
          <w:sz w:val="2"/>
          <w:szCs w:val="2"/>
          <w:lang w:val="en-GB"/>
        </w:rPr>
      </w:pPr>
    </w:p>
    <w:sectPr w:rsidR="00D72A17" w:rsidRPr="00D72A17" w:rsidSect="00FA767F">
      <w:headerReference w:type="even" r:id="rId11"/>
      <w:headerReference w:type="default" r:id="rId12"/>
      <w:footerReference w:type="even" r:id="rId13"/>
      <w:footerReference w:type="default" r:id="rId14"/>
      <w:headerReference w:type="first" r:id="rId15"/>
      <w:footerReference w:type="first" r:id="rId16"/>
      <w:pgSz w:w="11906" w:h="16838"/>
      <w:pgMar w:top="2835" w:right="1134" w:bottom="153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18B15" w14:textId="77777777" w:rsidR="000574C7" w:rsidRDefault="000574C7" w:rsidP="008F6EA2">
      <w:r>
        <w:separator/>
      </w:r>
    </w:p>
  </w:endnote>
  <w:endnote w:type="continuationSeparator" w:id="0">
    <w:p w14:paraId="11A70021" w14:textId="77777777" w:rsidR="000574C7" w:rsidRDefault="000574C7" w:rsidP="008F6E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3AAC6" w14:textId="77777777" w:rsidR="006B7E5B" w:rsidRDefault="006B7E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6D1FB" w14:textId="611AE271" w:rsidR="008F6EA2" w:rsidRDefault="008F6EA2" w:rsidP="006551D3">
    <w:pPr>
      <w:pStyle w:val="Footer"/>
      <w:tabs>
        <w:tab w:val="clear" w:pos="4513"/>
        <w:tab w:val="clear" w:pos="9026"/>
        <w:tab w:val="left" w:pos="5748"/>
      </w:tabs>
    </w:pPr>
    <w:r>
      <w:rPr>
        <w:noProof/>
        <w:snapToGrid/>
        <w14:ligatures w14:val="standardContextual"/>
      </w:rPr>
      <w:drawing>
        <wp:anchor distT="0" distB="0" distL="114300" distR="114300" simplePos="0" relativeHeight="251659264" behindDoc="1" locked="0" layoutInCell="1" allowOverlap="1" wp14:anchorId="181FE957" wp14:editId="67F21668">
          <wp:simplePos x="0" y="0"/>
          <wp:positionH relativeFrom="page">
            <wp:align>right</wp:align>
          </wp:positionH>
          <wp:positionV relativeFrom="paragraph">
            <wp:posOffset>-236220</wp:posOffset>
          </wp:positionV>
          <wp:extent cx="7141091" cy="1010403"/>
          <wp:effectExtent l="0" t="0" r="3175" b="0"/>
          <wp:wrapNone/>
          <wp:docPr id="1553633110" name="Picture 6"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633110" name="Picture 6" descr="A blue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141091" cy="1010403"/>
                  </a:xfrm>
                  <a:prstGeom prst="rect">
                    <a:avLst/>
                  </a:prstGeom>
                </pic:spPr>
              </pic:pic>
            </a:graphicData>
          </a:graphic>
          <wp14:sizeRelH relativeFrom="page">
            <wp14:pctWidth>0</wp14:pctWidth>
          </wp14:sizeRelH>
          <wp14:sizeRelV relativeFrom="page">
            <wp14:pctHeight>0</wp14:pctHeight>
          </wp14:sizeRelV>
        </wp:anchor>
      </w:drawing>
    </w:r>
    <w:r w:rsidR="006551D3">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BE43D" w14:textId="77777777" w:rsidR="006B7E5B" w:rsidRDefault="006B7E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23910" w14:textId="77777777" w:rsidR="000574C7" w:rsidRDefault="000574C7" w:rsidP="008F6EA2">
      <w:r>
        <w:separator/>
      </w:r>
    </w:p>
  </w:footnote>
  <w:footnote w:type="continuationSeparator" w:id="0">
    <w:p w14:paraId="443371FE" w14:textId="77777777" w:rsidR="000574C7" w:rsidRDefault="000574C7" w:rsidP="008F6E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0A80A" w14:textId="77777777" w:rsidR="006B7E5B" w:rsidRDefault="006B7E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9612F" w14:textId="508A9EC9" w:rsidR="008F6EA2" w:rsidRDefault="008F6EA2">
    <w:pPr>
      <w:pStyle w:val="Header"/>
      <w:rPr>
        <w:noProof/>
        <w:snapToGrid/>
        <w14:ligatures w14:val="standardContextual"/>
      </w:rPr>
    </w:pPr>
    <w:r>
      <w:rPr>
        <w:noProof/>
        <w:snapToGrid/>
        <w14:ligatures w14:val="standardContextual"/>
      </w:rPr>
      <w:drawing>
        <wp:anchor distT="0" distB="0" distL="114300" distR="114300" simplePos="0" relativeHeight="251658240" behindDoc="1" locked="0" layoutInCell="1" allowOverlap="1" wp14:anchorId="1767DE78" wp14:editId="390F89B7">
          <wp:simplePos x="0" y="0"/>
          <wp:positionH relativeFrom="page">
            <wp:posOffset>15240</wp:posOffset>
          </wp:positionH>
          <wp:positionV relativeFrom="page">
            <wp:posOffset>0</wp:posOffset>
          </wp:positionV>
          <wp:extent cx="7527600" cy="1792800"/>
          <wp:effectExtent l="0" t="0" r="0" b="0"/>
          <wp:wrapNone/>
          <wp:docPr id="363383391" name="Picture 5"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383391" name="Picture 5" descr="A logo for a company&#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27600" cy="1792800"/>
                  </a:xfrm>
                  <a:prstGeom prst="rect">
                    <a:avLst/>
                  </a:prstGeom>
                </pic:spPr>
              </pic:pic>
            </a:graphicData>
          </a:graphic>
          <wp14:sizeRelH relativeFrom="page">
            <wp14:pctWidth>0</wp14:pctWidth>
          </wp14:sizeRelH>
          <wp14:sizeRelV relativeFrom="page">
            <wp14:pctHeight>0</wp14:pctHeight>
          </wp14:sizeRelV>
        </wp:anchor>
      </w:drawing>
    </w:r>
  </w:p>
  <w:p w14:paraId="6FA1906F" w14:textId="09CE9A22" w:rsidR="008F6EA2" w:rsidRDefault="00FA767F" w:rsidP="00FA767F">
    <w:pPr>
      <w:pStyle w:val="Header"/>
      <w:tabs>
        <w:tab w:val="clear" w:pos="4513"/>
        <w:tab w:val="clear" w:pos="9026"/>
        <w:tab w:val="left" w:pos="6340"/>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14DA3" w14:textId="77777777" w:rsidR="006B7E5B" w:rsidRDefault="006B7E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96FEF"/>
    <w:multiLevelType w:val="hybridMultilevel"/>
    <w:tmpl w:val="BC3E2A1C"/>
    <w:lvl w:ilvl="0" w:tplc="FFFFFFFF">
      <w:start w:val="1"/>
      <w:numFmt w:val="lowerLetter"/>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 w15:restartNumberingAfterBreak="0">
    <w:nsid w:val="06FF2232"/>
    <w:multiLevelType w:val="hybridMultilevel"/>
    <w:tmpl w:val="16EA719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0A529D"/>
    <w:multiLevelType w:val="multilevel"/>
    <w:tmpl w:val="337C8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0E0AF7"/>
    <w:multiLevelType w:val="multilevel"/>
    <w:tmpl w:val="BBDC8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55279A"/>
    <w:multiLevelType w:val="multilevel"/>
    <w:tmpl w:val="1032D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FC0C02"/>
    <w:multiLevelType w:val="multilevel"/>
    <w:tmpl w:val="A77E1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164494"/>
    <w:multiLevelType w:val="hybridMultilevel"/>
    <w:tmpl w:val="B47CAA42"/>
    <w:lvl w:ilvl="0" w:tplc="85D23BF0">
      <w:start w:val="1"/>
      <w:numFmt w:val="lowerLetter"/>
      <w:lvlText w:val="%1)"/>
      <w:lvlJc w:val="left"/>
      <w:pPr>
        <w:ind w:left="792" w:hanging="43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B3E723F"/>
    <w:multiLevelType w:val="hybridMultilevel"/>
    <w:tmpl w:val="5922CF08"/>
    <w:lvl w:ilvl="0" w:tplc="FFFFFFFF">
      <w:start w:val="1"/>
      <w:numFmt w:val="lowerLetter"/>
      <w:lvlText w:val="%1)"/>
      <w:lvlJc w:val="left"/>
      <w:pPr>
        <w:tabs>
          <w:tab w:val="num" w:pos="1080"/>
        </w:tabs>
        <w:ind w:left="108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DCC7027"/>
    <w:multiLevelType w:val="multilevel"/>
    <w:tmpl w:val="D5060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A32F47"/>
    <w:multiLevelType w:val="hybridMultilevel"/>
    <w:tmpl w:val="5302C446"/>
    <w:lvl w:ilvl="0" w:tplc="01569936">
      <w:start w:val="1"/>
      <w:numFmt w:val="decimal"/>
      <w:lvlText w:val="%1."/>
      <w:lvlJc w:val="left"/>
      <w:pPr>
        <w:ind w:left="342" w:hanging="360"/>
      </w:pPr>
      <w:rPr>
        <w:rFonts w:hint="default"/>
      </w:rPr>
    </w:lvl>
    <w:lvl w:ilvl="1" w:tplc="08090019">
      <w:start w:val="1"/>
      <w:numFmt w:val="lowerLetter"/>
      <w:lvlText w:val="%2."/>
      <w:lvlJc w:val="left"/>
      <w:pPr>
        <w:ind w:left="1062" w:hanging="360"/>
      </w:pPr>
    </w:lvl>
    <w:lvl w:ilvl="2" w:tplc="0809001B" w:tentative="1">
      <w:start w:val="1"/>
      <w:numFmt w:val="lowerRoman"/>
      <w:lvlText w:val="%3."/>
      <w:lvlJc w:val="right"/>
      <w:pPr>
        <w:ind w:left="1782" w:hanging="180"/>
      </w:pPr>
    </w:lvl>
    <w:lvl w:ilvl="3" w:tplc="0809000F" w:tentative="1">
      <w:start w:val="1"/>
      <w:numFmt w:val="decimal"/>
      <w:lvlText w:val="%4."/>
      <w:lvlJc w:val="left"/>
      <w:pPr>
        <w:ind w:left="2502" w:hanging="360"/>
      </w:pPr>
    </w:lvl>
    <w:lvl w:ilvl="4" w:tplc="08090019" w:tentative="1">
      <w:start w:val="1"/>
      <w:numFmt w:val="lowerLetter"/>
      <w:lvlText w:val="%5."/>
      <w:lvlJc w:val="left"/>
      <w:pPr>
        <w:ind w:left="3222" w:hanging="360"/>
      </w:pPr>
    </w:lvl>
    <w:lvl w:ilvl="5" w:tplc="0809001B" w:tentative="1">
      <w:start w:val="1"/>
      <w:numFmt w:val="lowerRoman"/>
      <w:lvlText w:val="%6."/>
      <w:lvlJc w:val="right"/>
      <w:pPr>
        <w:ind w:left="3942" w:hanging="180"/>
      </w:pPr>
    </w:lvl>
    <w:lvl w:ilvl="6" w:tplc="0809000F" w:tentative="1">
      <w:start w:val="1"/>
      <w:numFmt w:val="decimal"/>
      <w:lvlText w:val="%7."/>
      <w:lvlJc w:val="left"/>
      <w:pPr>
        <w:ind w:left="4662" w:hanging="360"/>
      </w:pPr>
    </w:lvl>
    <w:lvl w:ilvl="7" w:tplc="08090019" w:tentative="1">
      <w:start w:val="1"/>
      <w:numFmt w:val="lowerLetter"/>
      <w:lvlText w:val="%8."/>
      <w:lvlJc w:val="left"/>
      <w:pPr>
        <w:ind w:left="5382" w:hanging="360"/>
      </w:pPr>
    </w:lvl>
    <w:lvl w:ilvl="8" w:tplc="0809001B" w:tentative="1">
      <w:start w:val="1"/>
      <w:numFmt w:val="lowerRoman"/>
      <w:lvlText w:val="%9."/>
      <w:lvlJc w:val="right"/>
      <w:pPr>
        <w:ind w:left="6102" w:hanging="180"/>
      </w:pPr>
    </w:lvl>
  </w:abstractNum>
  <w:abstractNum w:abstractNumId="10" w15:restartNumberingAfterBreak="0">
    <w:nsid w:val="75562494"/>
    <w:multiLevelType w:val="multilevel"/>
    <w:tmpl w:val="FEBAE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C053245"/>
    <w:multiLevelType w:val="hybridMultilevel"/>
    <w:tmpl w:val="BC3E2A1C"/>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7CF21B2C"/>
    <w:multiLevelType w:val="hybridMultilevel"/>
    <w:tmpl w:val="357C61F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38297463">
    <w:abstractNumId w:val="9"/>
  </w:num>
  <w:num w:numId="2" w16cid:durableId="1619793573">
    <w:abstractNumId w:val="11"/>
  </w:num>
  <w:num w:numId="3" w16cid:durableId="97877808">
    <w:abstractNumId w:val="0"/>
  </w:num>
  <w:num w:numId="4" w16cid:durableId="726344865">
    <w:abstractNumId w:val="7"/>
  </w:num>
  <w:num w:numId="5" w16cid:durableId="439641903">
    <w:abstractNumId w:val="6"/>
  </w:num>
  <w:num w:numId="6" w16cid:durableId="862327408">
    <w:abstractNumId w:val="12"/>
  </w:num>
  <w:num w:numId="7" w16cid:durableId="1405447295">
    <w:abstractNumId w:val="1"/>
  </w:num>
  <w:num w:numId="8" w16cid:durableId="329678793">
    <w:abstractNumId w:val="4"/>
  </w:num>
  <w:num w:numId="9" w16cid:durableId="586812867">
    <w:abstractNumId w:val="2"/>
  </w:num>
  <w:num w:numId="10" w16cid:durableId="71897087">
    <w:abstractNumId w:val="5"/>
  </w:num>
  <w:num w:numId="11" w16cid:durableId="318660290">
    <w:abstractNumId w:val="8"/>
  </w:num>
  <w:num w:numId="12" w16cid:durableId="1800610413">
    <w:abstractNumId w:val="10"/>
  </w:num>
  <w:num w:numId="13" w16cid:durableId="5139569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ACE"/>
    <w:rsid w:val="000063BB"/>
    <w:rsid w:val="00015CD0"/>
    <w:rsid w:val="000574C7"/>
    <w:rsid w:val="00082F61"/>
    <w:rsid w:val="000C1352"/>
    <w:rsid w:val="000E4F0E"/>
    <w:rsid w:val="00100901"/>
    <w:rsid w:val="00107CED"/>
    <w:rsid w:val="00112324"/>
    <w:rsid w:val="00130E4D"/>
    <w:rsid w:val="00136A22"/>
    <w:rsid w:val="00170DEA"/>
    <w:rsid w:val="00197A8E"/>
    <w:rsid w:val="001B30D3"/>
    <w:rsid w:val="001B76E9"/>
    <w:rsid w:val="001D1BD6"/>
    <w:rsid w:val="001E1208"/>
    <w:rsid w:val="001E4FE2"/>
    <w:rsid w:val="00202F31"/>
    <w:rsid w:val="00216E15"/>
    <w:rsid w:val="00220A15"/>
    <w:rsid w:val="002346F5"/>
    <w:rsid w:val="002435FC"/>
    <w:rsid w:val="002A3243"/>
    <w:rsid w:val="002A5840"/>
    <w:rsid w:val="002B4739"/>
    <w:rsid w:val="002D4D15"/>
    <w:rsid w:val="002E0236"/>
    <w:rsid w:val="002F008D"/>
    <w:rsid w:val="002F383A"/>
    <w:rsid w:val="00320814"/>
    <w:rsid w:val="0034354B"/>
    <w:rsid w:val="00360733"/>
    <w:rsid w:val="00366EB0"/>
    <w:rsid w:val="003928DC"/>
    <w:rsid w:val="003A771A"/>
    <w:rsid w:val="0040510D"/>
    <w:rsid w:val="00455DCD"/>
    <w:rsid w:val="004879FF"/>
    <w:rsid w:val="004A2E05"/>
    <w:rsid w:val="004D21B8"/>
    <w:rsid w:val="004E0640"/>
    <w:rsid w:val="005756C4"/>
    <w:rsid w:val="005D1007"/>
    <w:rsid w:val="005D622C"/>
    <w:rsid w:val="005E7BC9"/>
    <w:rsid w:val="005F40FD"/>
    <w:rsid w:val="00600A2C"/>
    <w:rsid w:val="006221F4"/>
    <w:rsid w:val="006233A3"/>
    <w:rsid w:val="0063122F"/>
    <w:rsid w:val="006551D3"/>
    <w:rsid w:val="006A1E18"/>
    <w:rsid w:val="006B7E5B"/>
    <w:rsid w:val="006C7A21"/>
    <w:rsid w:val="006F202B"/>
    <w:rsid w:val="006F3115"/>
    <w:rsid w:val="00734E77"/>
    <w:rsid w:val="007850BB"/>
    <w:rsid w:val="007D0756"/>
    <w:rsid w:val="00815E3A"/>
    <w:rsid w:val="008169CF"/>
    <w:rsid w:val="008952EA"/>
    <w:rsid w:val="008962F9"/>
    <w:rsid w:val="008B0183"/>
    <w:rsid w:val="008B059E"/>
    <w:rsid w:val="008F6EA2"/>
    <w:rsid w:val="0090180D"/>
    <w:rsid w:val="00923FF3"/>
    <w:rsid w:val="009C3244"/>
    <w:rsid w:val="009E5418"/>
    <w:rsid w:val="009F1B81"/>
    <w:rsid w:val="00A11711"/>
    <w:rsid w:val="00A8596E"/>
    <w:rsid w:val="00A91E38"/>
    <w:rsid w:val="00AC19E2"/>
    <w:rsid w:val="00AD08E9"/>
    <w:rsid w:val="00B17B48"/>
    <w:rsid w:val="00B330CC"/>
    <w:rsid w:val="00B64816"/>
    <w:rsid w:val="00BA7F3E"/>
    <w:rsid w:val="00BF2FC9"/>
    <w:rsid w:val="00C005AE"/>
    <w:rsid w:val="00C26729"/>
    <w:rsid w:val="00C55049"/>
    <w:rsid w:val="00C8581A"/>
    <w:rsid w:val="00CE2100"/>
    <w:rsid w:val="00CE4CA6"/>
    <w:rsid w:val="00D11C89"/>
    <w:rsid w:val="00D269FD"/>
    <w:rsid w:val="00D41FFC"/>
    <w:rsid w:val="00D72A17"/>
    <w:rsid w:val="00D74644"/>
    <w:rsid w:val="00DB38DA"/>
    <w:rsid w:val="00DD41D9"/>
    <w:rsid w:val="00DD73B4"/>
    <w:rsid w:val="00DE3B30"/>
    <w:rsid w:val="00E45E27"/>
    <w:rsid w:val="00EB2C34"/>
    <w:rsid w:val="00EC0ACE"/>
    <w:rsid w:val="00EF0541"/>
    <w:rsid w:val="00F06104"/>
    <w:rsid w:val="00F12AD9"/>
    <w:rsid w:val="00F16AB2"/>
    <w:rsid w:val="00F34D12"/>
    <w:rsid w:val="00F51219"/>
    <w:rsid w:val="00F84391"/>
    <w:rsid w:val="00FA46F6"/>
    <w:rsid w:val="00FA767F"/>
    <w:rsid w:val="00FB05F5"/>
    <w:rsid w:val="00FC3202"/>
    <w:rsid w:val="00FE6F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EF988C"/>
  <w15:chartTrackingRefBased/>
  <w15:docId w15:val="{11155911-7519-4846-B0FB-0899F36C0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CE"/>
    <w:pPr>
      <w:widowControl w:val="0"/>
      <w:spacing w:after="0" w:line="240" w:lineRule="auto"/>
    </w:pPr>
    <w:rPr>
      <w:rFonts w:ascii="Times New Roman" w:eastAsia="Times New Roman" w:hAnsi="Times New Roman" w:cs="Times New Roman"/>
      <w:snapToGrid w:val="0"/>
      <w:kern w:val="0"/>
      <w:szCs w:val="20"/>
      <w:lang w:val="en-US"/>
      <w14:ligatures w14:val="none"/>
    </w:rPr>
  </w:style>
  <w:style w:type="paragraph" w:styleId="Heading1">
    <w:name w:val="heading 1"/>
    <w:basedOn w:val="Normal"/>
    <w:next w:val="Normal"/>
    <w:link w:val="Heading1Char"/>
    <w:uiPriority w:val="9"/>
    <w:qFormat/>
    <w:rsid w:val="00EC0A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0A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0A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0A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0A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0AC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0AC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0AC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0AC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0A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0A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0A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0A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0A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0A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0A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0A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0ACE"/>
    <w:rPr>
      <w:rFonts w:eastAsiaTheme="majorEastAsia" w:cstheme="majorBidi"/>
      <w:color w:val="272727" w:themeColor="text1" w:themeTint="D8"/>
    </w:rPr>
  </w:style>
  <w:style w:type="paragraph" w:styleId="Title">
    <w:name w:val="Title"/>
    <w:basedOn w:val="Normal"/>
    <w:next w:val="Normal"/>
    <w:link w:val="TitleChar"/>
    <w:uiPriority w:val="10"/>
    <w:qFormat/>
    <w:rsid w:val="00EC0AC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0A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0A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0A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0ACE"/>
    <w:pPr>
      <w:spacing w:before="160"/>
      <w:jc w:val="center"/>
    </w:pPr>
    <w:rPr>
      <w:i/>
      <w:iCs/>
      <w:color w:val="404040" w:themeColor="text1" w:themeTint="BF"/>
    </w:rPr>
  </w:style>
  <w:style w:type="character" w:customStyle="1" w:styleId="QuoteChar">
    <w:name w:val="Quote Char"/>
    <w:basedOn w:val="DefaultParagraphFont"/>
    <w:link w:val="Quote"/>
    <w:uiPriority w:val="29"/>
    <w:rsid w:val="00EC0ACE"/>
    <w:rPr>
      <w:i/>
      <w:iCs/>
      <w:color w:val="404040" w:themeColor="text1" w:themeTint="BF"/>
    </w:rPr>
  </w:style>
  <w:style w:type="paragraph" w:styleId="ListParagraph">
    <w:name w:val="List Paragraph"/>
    <w:basedOn w:val="Normal"/>
    <w:uiPriority w:val="34"/>
    <w:qFormat/>
    <w:rsid w:val="00EC0ACE"/>
    <w:pPr>
      <w:ind w:left="720"/>
      <w:contextualSpacing/>
    </w:pPr>
  </w:style>
  <w:style w:type="character" w:styleId="IntenseEmphasis">
    <w:name w:val="Intense Emphasis"/>
    <w:basedOn w:val="DefaultParagraphFont"/>
    <w:uiPriority w:val="21"/>
    <w:qFormat/>
    <w:rsid w:val="00EC0ACE"/>
    <w:rPr>
      <w:i/>
      <w:iCs/>
      <w:color w:val="0F4761" w:themeColor="accent1" w:themeShade="BF"/>
    </w:rPr>
  </w:style>
  <w:style w:type="paragraph" w:styleId="IntenseQuote">
    <w:name w:val="Intense Quote"/>
    <w:basedOn w:val="Normal"/>
    <w:next w:val="Normal"/>
    <w:link w:val="IntenseQuoteChar"/>
    <w:uiPriority w:val="30"/>
    <w:qFormat/>
    <w:rsid w:val="00EC0A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0ACE"/>
    <w:rPr>
      <w:i/>
      <w:iCs/>
      <w:color w:val="0F4761" w:themeColor="accent1" w:themeShade="BF"/>
    </w:rPr>
  </w:style>
  <w:style w:type="character" w:styleId="IntenseReference">
    <w:name w:val="Intense Reference"/>
    <w:basedOn w:val="DefaultParagraphFont"/>
    <w:uiPriority w:val="32"/>
    <w:qFormat/>
    <w:rsid w:val="00EC0ACE"/>
    <w:rPr>
      <w:b/>
      <w:bCs/>
      <w:smallCaps/>
      <w:color w:val="0F4761" w:themeColor="accent1" w:themeShade="BF"/>
      <w:spacing w:val="5"/>
    </w:rPr>
  </w:style>
  <w:style w:type="character" w:customStyle="1" w:styleId="normaltextrun">
    <w:name w:val="normaltextrun"/>
    <w:rsid w:val="00EB2C34"/>
  </w:style>
  <w:style w:type="character" w:styleId="CommentReference">
    <w:name w:val="annotation reference"/>
    <w:rsid w:val="00D269FD"/>
    <w:rPr>
      <w:sz w:val="16"/>
      <w:szCs w:val="16"/>
    </w:rPr>
  </w:style>
  <w:style w:type="paragraph" w:styleId="CommentText">
    <w:name w:val="annotation text"/>
    <w:basedOn w:val="Normal"/>
    <w:link w:val="CommentTextChar"/>
    <w:rsid w:val="00D269FD"/>
    <w:rPr>
      <w:sz w:val="20"/>
    </w:rPr>
  </w:style>
  <w:style w:type="character" w:customStyle="1" w:styleId="CommentTextChar">
    <w:name w:val="Comment Text Char"/>
    <w:basedOn w:val="DefaultParagraphFont"/>
    <w:link w:val="CommentText"/>
    <w:rsid w:val="00D269FD"/>
    <w:rPr>
      <w:rFonts w:ascii="Times New Roman" w:eastAsia="Times New Roman" w:hAnsi="Times New Roman" w:cs="Times New Roman"/>
      <w:snapToGrid w:val="0"/>
      <w:kern w:val="0"/>
      <w:sz w:val="20"/>
      <w:szCs w:val="20"/>
      <w:lang w:val="en-US"/>
      <w14:ligatures w14:val="none"/>
    </w:rPr>
  </w:style>
  <w:style w:type="paragraph" w:styleId="Header">
    <w:name w:val="header"/>
    <w:basedOn w:val="Normal"/>
    <w:link w:val="HeaderChar"/>
    <w:uiPriority w:val="99"/>
    <w:unhideWhenUsed/>
    <w:rsid w:val="008F6EA2"/>
    <w:pPr>
      <w:tabs>
        <w:tab w:val="center" w:pos="4513"/>
        <w:tab w:val="right" w:pos="9026"/>
      </w:tabs>
    </w:pPr>
  </w:style>
  <w:style w:type="character" w:customStyle="1" w:styleId="HeaderChar">
    <w:name w:val="Header Char"/>
    <w:basedOn w:val="DefaultParagraphFont"/>
    <w:link w:val="Header"/>
    <w:uiPriority w:val="99"/>
    <w:rsid w:val="008F6EA2"/>
    <w:rPr>
      <w:rFonts w:ascii="Times New Roman" w:eastAsia="Times New Roman" w:hAnsi="Times New Roman" w:cs="Times New Roman"/>
      <w:snapToGrid w:val="0"/>
      <w:kern w:val="0"/>
      <w:szCs w:val="20"/>
      <w:lang w:val="en-US"/>
      <w14:ligatures w14:val="none"/>
    </w:rPr>
  </w:style>
  <w:style w:type="paragraph" w:styleId="Footer">
    <w:name w:val="footer"/>
    <w:basedOn w:val="Normal"/>
    <w:link w:val="FooterChar"/>
    <w:uiPriority w:val="99"/>
    <w:unhideWhenUsed/>
    <w:rsid w:val="008F6EA2"/>
    <w:pPr>
      <w:tabs>
        <w:tab w:val="center" w:pos="4513"/>
        <w:tab w:val="right" w:pos="9026"/>
      </w:tabs>
    </w:pPr>
  </w:style>
  <w:style w:type="character" w:customStyle="1" w:styleId="FooterChar">
    <w:name w:val="Footer Char"/>
    <w:basedOn w:val="DefaultParagraphFont"/>
    <w:link w:val="Footer"/>
    <w:uiPriority w:val="99"/>
    <w:rsid w:val="008F6EA2"/>
    <w:rPr>
      <w:rFonts w:ascii="Times New Roman" w:eastAsia="Times New Roman" w:hAnsi="Times New Roman" w:cs="Times New Roman"/>
      <w:snapToGrid w:val="0"/>
      <w:kern w:val="0"/>
      <w:szCs w:val="20"/>
      <w:lang w:val="en-US"/>
      <w14:ligatures w14:val="none"/>
    </w:rPr>
  </w:style>
  <w:style w:type="character" w:styleId="BookTitle">
    <w:name w:val="Book Title"/>
    <w:basedOn w:val="DefaultParagraphFont"/>
    <w:uiPriority w:val="33"/>
    <w:qFormat/>
    <w:rsid w:val="006B7E5B"/>
    <w:rPr>
      <w:b/>
      <w:bCs/>
      <w:i/>
      <w:iCs/>
      <w:spacing w:val="5"/>
    </w:rPr>
  </w:style>
  <w:style w:type="paragraph" w:styleId="Caption">
    <w:name w:val="caption"/>
    <w:basedOn w:val="Normal"/>
    <w:next w:val="Normal"/>
    <w:uiPriority w:val="35"/>
    <w:semiHidden/>
    <w:unhideWhenUsed/>
    <w:qFormat/>
    <w:rsid w:val="006B7E5B"/>
    <w:pPr>
      <w:spacing w:after="200"/>
    </w:pPr>
    <w:rPr>
      <w:i/>
      <w:iCs/>
      <w:color w:val="0E2841" w:themeColor="text2"/>
      <w:sz w:val="18"/>
      <w:szCs w:val="18"/>
    </w:rPr>
  </w:style>
  <w:style w:type="character" w:styleId="Emphasis">
    <w:name w:val="Emphasis"/>
    <w:basedOn w:val="DefaultParagraphFont"/>
    <w:uiPriority w:val="20"/>
    <w:qFormat/>
    <w:rsid w:val="006B7E5B"/>
    <w:rPr>
      <w:i/>
      <w:iCs/>
    </w:rPr>
  </w:style>
  <w:style w:type="paragraph" w:styleId="NoSpacing">
    <w:name w:val="No Spacing"/>
    <w:uiPriority w:val="1"/>
    <w:qFormat/>
    <w:rsid w:val="006B7E5B"/>
    <w:pPr>
      <w:widowControl w:val="0"/>
      <w:spacing w:after="0" w:line="240" w:lineRule="auto"/>
    </w:pPr>
    <w:rPr>
      <w:rFonts w:ascii="Times New Roman" w:eastAsia="Times New Roman" w:hAnsi="Times New Roman" w:cs="Times New Roman"/>
      <w:snapToGrid w:val="0"/>
      <w:kern w:val="0"/>
      <w:szCs w:val="20"/>
      <w:lang w:val="en-US"/>
      <w14:ligatures w14:val="none"/>
    </w:rPr>
  </w:style>
  <w:style w:type="character" w:styleId="Strong">
    <w:name w:val="Strong"/>
    <w:basedOn w:val="DefaultParagraphFont"/>
    <w:uiPriority w:val="22"/>
    <w:qFormat/>
    <w:rsid w:val="006B7E5B"/>
    <w:rPr>
      <w:b/>
      <w:bCs/>
    </w:rPr>
  </w:style>
  <w:style w:type="character" w:styleId="SubtleEmphasis">
    <w:name w:val="Subtle Emphasis"/>
    <w:basedOn w:val="DefaultParagraphFont"/>
    <w:uiPriority w:val="19"/>
    <w:qFormat/>
    <w:rsid w:val="006B7E5B"/>
    <w:rPr>
      <w:i/>
      <w:iCs/>
      <w:color w:val="404040" w:themeColor="text1" w:themeTint="BF"/>
    </w:rPr>
  </w:style>
  <w:style w:type="character" w:styleId="SubtleReference">
    <w:name w:val="Subtle Reference"/>
    <w:basedOn w:val="DefaultParagraphFont"/>
    <w:uiPriority w:val="31"/>
    <w:qFormat/>
    <w:rsid w:val="006B7E5B"/>
    <w:rPr>
      <w:smallCaps/>
      <w:color w:val="5A5A5A" w:themeColor="text1" w:themeTint="A5"/>
    </w:rPr>
  </w:style>
  <w:style w:type="paragraph" w:styleId="TOCHeading">
    <w:name w:val="TOC Heading"/>
    <w:basedOn w:val="Heading1"/>
    <w:next w:val="Normal"/>
    <w:uiPriority w:val="39"/>
    <w:semiHidden/>
    <w:unhideWhenUsed/>
    <w:qFormat/>
    <w:rsid w:val="006B7E5B"/>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11F491-48ED-4148-A33F-796BA641FA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AFC0528-6EC7-4E5D-A8A9-CFD0810C61DB}">
  <ds:schemaRefs>
    <ds:schemaRef ds:uri="http://schemas.microsoft.com/sharepoint/v3/contenttype/forms"/>
  </ds:schemaRefs>
</ds:datastoreItem>
</file>

<file path=customXml/itemProps3.xml><?xml version="1.0" encoding="utf-8"?>
<ds:datastoreItem xmlns:ds="http://schemas.openxmlformats.org/officeDocument/2006/customXml" ds:itemID="{6D4D5197-70EB-46EC-812D-4047C86CF4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1476</Words>
  <Characters>8414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Spicer</dc:creator>
  <cp:keywords/>
  <dc:description/>
  <cp:lastModifiedBy>Judy Janson</cp:lastModifiedBy>
  <cp:revision>2</cp:revision>
  <dcterms:created xsi:type="dcterms:W3CDTF">2026-09-18T15:02:00Z</dcterms:created>
  <dcterms:modified xsi:type="dcterms:W3CDTF">2026-09-18T15:02:00Z</dcterms:modified>
</cp:coreProperties>
</file>